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CC9BA0">
      <w:pPr>
        <w:pStyle w:val="11"/>
        <w:tabs>
          <w:tab w:val="left" w:pos="3200"/>
        </w:tabs>
        <w:spacing w:line="660" w:lineRule="exact"/>
        <w:ind w:firstLine="0"/>
        <w:jc w:val="center"/>
        <w:rPr>
          <w:rFonts w:hint="eastAsia" w:ascii="Times New Roman" w:hAnsi="Times New Roman" w:eastAsia="方正小标宋简体" w:cs="Times New Roman"/>
          <w:b w:val="0"/>
          <w:bCs w:val="0"/>
          <w:i w:val="0"/>
          <w:iCs w:val="0"/>
          <w:caps w:val="0"/>
          <w:color w:val="333333"/>
          <w:spacing w:val="0"/>
          <w:sz w:val="44"/>
          <w:szCs w:val="44"/>
          <w:shd w:val="clear" w:fill="FFFFFF"/>
          <w:lang w:val="en-US" w:eastAsia="zh-CN"/>
        </w:rPr>
      </w:pPr>
      <w:r>
        <w:rPr>
          <w:rFonts w:hint="eastAsia" w:hAnsi="Times New Roman" w:eastAsia="方正小标宋简体" w:cs="Times New Roman"/>
          <w:bCs/>
          <w:spacing w:val="-20"/>
          <w:sz w:val="44"/>
          <w:szCs w:val="44"/>
          <w:lang w:val="en-US" w:eastAsia="zh-CN"/>
        </w:rPr>
        <w:t>四川船城博润建设有限责任公司</w:t>
      </w:r>
    </w:p>
    <w:p w14:paraId="4170DBF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60" w:lineRule="exact"/>
        <w:ind w:left="0" w:right="0" w:firstLine="0"/>
        <w:jc w:val="center"/>
        <w:textAlignment w:val="auto"/>
        <w:rPr>
          <w:rFonts w:hint="default" w:ascii="Times New Roman" w:hAnsi="Times New Roman" w:eastAsia="方正小标宋简体" w:cs="Times New Roman"/>
          <w:b w:val="0"/>
          <w:bCs w:val="0"/>
          <w:i w:val="0"/>
          <w:iCs w:val="0"/>
          <w:caps w:val="0"/>
          <w:color w:val="333333"/>
          <w:spacing w:val="0"/>
          <w:sz w:val="44"/>
          <w:szCs w:val="44"/>
          <w:shd w:val="clear" w:fill="FFFFFF"/>
          <w:lang w:eastAsia="zh-CN"/>
        </w:rPr>
      </w:pPr>
      <w:r>
        <w:rPr>
          <w:rFonts w:hint="eastAsia" w:hAnsi="Times New Roman" w:eastAsia="方正小标宋简体" w:cs="Times New Roman"/>
          <w:bCs/>
          <w:spacing w:val="-20"/>
          <w:sz w:val="44"/>
          <w:szCs w:val="44"/>
          <w:lang w:val="en-US" w:eastAsia="zh-CN"/>
        </w:rPr>
        <w:t>资中县国家储备林建设项目(三标段)第二阶段专业分包</w:t>
      </w:r>
      <w:r>
        <w:rPr>
          <w:rFonts w:hint="default" w:ascii="Times New Roman" w:hAnsi="Times New Roman" w:eastAsia="方正小标宋简体" w:cs="Times New Roman"/>
          <w:b w:val="0"/>
          <w:bCs w:val="0"/>
          <w:i w:val="0"/>
          <w:iCs w:val="0"/>
          <w:caps w:val="0"/>
          <w:color w:val="333333"/>
          <w:spacing w:val="0"/>
          <w:sz w:val="44"/>
          <w:szCs w:val="44"/>
          <w:shd w:val="clear" w:fill="FFFFFF"/>
          <w:lang w:eastAsia="zh-CN"/>
        </w:rPr>
        <w:t>招标公告</w:t>
      </w:r>
    </w:p>
    <w:p w14:paraId="0067B04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4800" w:firstLineChars="1600"/>
        <w:jc w:val="left"/>
        <w:rPr>
          <w:rFonts w:hint="default" w:ascii="仿宋" w:hAnsi="仿宋" w:eastAsia="仿宋" w:cs="仿宋"/>
          <w:b w:val="0"/>
          <w:bCs w:val="0"/>
          <w:i w:val="0"/>
          <w:iCs w:val="0"/>
          <w:caps w:val="0"/>
          <w:color w:val="333333"/>
          <w:spacing w:val="0"/>
          <w:sz w:val="30"/>
          <w:szCs w:val="30"/>
          <w:highlight w:val="none"/>
          <w:shd w:val="clear" w:fill="FFFFFF"/>
          <w:lang w:val="en-US" w:eastAsia="zh-CN"/>
        </w:rPr>
      </w:pPr>
      <w:r>
        <w:rPr>
          <w:rFonts w:hint="eastAsia" w:ascii="仿宋" w:hAnsi="仿宋" w:eastAsia="仿宋" w:cs="仿宋"/>
          <w:b w:val="0"/>
          <w:bCs w:val="0"/>
          <w:i w:val="0"/>
          <w:iCs w:val="0"/>
          <w:caps w:val="0"/>
          <w:color w:val="333333"/>
          <w:spacing w:val="0"/>
          <w:sz w:val="30"/>
          <w:szCs w:val="30"/>
          <w:shd w:val="clear" w:fill="FFFFFF"/>
          <w:lang w:val="en-US" w:eastAsia="zh-CN"/>
        </w:rPr>
        <w:t>编号：船城博润</w:t>
      </w:r>
      <w:bookmarkStart w:id="0" w:name="_GoBack"/>
      <w:r>
        <w:rPr>
          <w:rFonts w:hint="eastAsia" w:ascii="仿宋" w:hAnsi="仿宋" w:eastAsia="仿宋" w:cs="仿宋"/>
          <w:b w:val="0"/>
          <w:bCs w:val="0"/>
          <w:i w:val="0"/>
          <w:iCs w:val="0"/>
          <w:caps w:val="0"/>
          <w:color w:val="333333"/>
          <w:spacing w:val="0"/>
          <w:sz w:val="30"/>
          <w:szCs w:val="30"/>
          <w:highlight w:val="none"/>
          <w:shd w:val="clear" w:fill="FFFFFF"/>
          <w:lang w:val="en-US" w:eastAsia="zh-CN"/>
        </w:rPr>
        <w:t>2026-7</w:t>
      </w:r>
    </w:p>
    <w:bookmarkEnd w:id="0"/>
    <w:p w14:paraId="4EA5CB5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6" w:lineRule="atLeast"/>
        <w:ind w:left="0" w:right="0" w:firstLine="640"/>
        <w:jc w:val="left"/>
        <w:rPr>
          <w:rFonts w:hint="default" w:ascii="Times New Roman" w:hAnsi="Times New Roman" w:eastAsia="黑体" w:cs="Times New Roman"/>
          <w:i w:val="0"/>
          <w:iCs w:val="0"/>
          <w:caps w:val="0"/>
          <w:color w:val="333333"/>
          <w:spacing w:val="0"/>
          <w:sz w:val="21"/>
          <w:szCs w:val="21"/>
        </w:rPr>
      </w:pPr>
      <w:r>
        <w:rPr>
          <w:rFonts w:hint="default" w:ascii="Times New Roman" w:hAnsi="Times New Roman" w:eastAsia="黑体" w:cs="Times New Roman"/>
          <w:b w:val="0"/>
          <w:bCs w:val="0"/>
          <w:i w:val="0"/>
          <w:iCs w:val="0"/>
          <w:caps w:val="0"/>
          <w:color w:val="333333"/>
          <w:spacing w:val="0"/>
          <w:sz w:val="32"/>
          <w:szCs w:val="32"/>
          <w:shd w:val="clear" w:fill="FFFFFF"/>
        </w:rPr>
        <w:t>一、项目名称</w:t>
      </w:r>
    </w:p>
    <w:p w14:paraId="3CA4270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6" w:lineRule="atLeast"/>
        <w:ind w:left="0" w:right="0" w:firstLine="640"/>
        <w:jc w:val="left"/>
        <w:rPr>
          <w:rFonts w:hint="default" w:ascii="Times New Roman" w:hAnsi="Times New Roman" w:eastAsia="仿宋_GB2312" w:cs="Times New Roman"/>
          <w:b w:val="0"/>
          <w:bCs w:val="0"/>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lang w:val="en-US" w:eastAsia="zh-CN"/>
        </w:rPr>
        <w:t>资中县国家储备林建设项目(三标段)第二阶段专业分包。</w:t>
      </w:r>
    </w:p>
    <w:p w14:paraId="47B60F7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6" w:lineRule="atLeast"/>
        <w:ind w:left="0" w:right="0" w:firstLine="640"/>
        <w:jc w:val="left"/>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二、招标人</w:t>
      </w:r>
    </w:p>
    <w:p w14:paraId="40C640B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6" w:lineRule="atLeast"/>
        <w:ind w:left="0" w:right="0" w:firstLine="640"/>
        <w:jc w:val="both"/>
        <w:rPr>
          <w:rFonts w:hint="default" w:ascii="Times New Roman" w:hAnsi="Times New Roman" w:eastAsia="仿宋_GB2312" w:cs="Times New Roman"/>
          <w:i w:val="0"/>
          <w:iCs w:val="0"/>
          <w:caps w:val="0"/>
          <w:color w:val="333333"/>
          <w:spacing w:val="0"/>
          <w:sz w:val="32"/>
          <w:szCs w:val="32"/>
          <w:shd w:val="clear" w:fill="FFFFFF"/>
          <w:lang w:eastAsia="zh-CN"/>
        </w:rPr>
      </w:pPr>
      <w:r>
        <w:rPr>
          <w:rFonts w:hint="eastAsia" w:ascii="Times New Roman" w:hAnsi="Times New Roman" w:eastAsia="仿宋_GB2312" w:cs="Times New Roman"/>
          <w:i w:val="0"/>
          <w:iCs w:val="0"/>
          <w:caps w:val="0"/>
          <w:color w:val="333333"/>
          <w:spacing w:val="0"/>
          <w:sz w:val="32"/>
          <w:szCs w:val="32"/>
          <w:shd w:val="clear" w:fill="FFFFFF"/>
          <w:lang w:val="en-US" w:eastAsia="zh-CN"/>
        </w:rPr>
        <w:t>四川船城博润建设有限责任公司</w:t>
      </w:r>
      <w:r>
        <w:rPr>
          <w:rFonts w:hint="default" w:ascii="Times New Roman" w:hAnsi="Times New Roman" w:eastAsia="仿宋_GB2312" w:cs="Times New Roman"/>
          <w:i w:val="0"/>
          <w:iCs w:val="0"/>
          <w:caps w:val="0"/>
          <w:color w:val="333333"/>
          <w:spacing w:val="0"/>
          <w:sz w:val="32"/>
          <w:szCs w:val="32"/>
          <w:shd w:val="clear" w:fill="FFFFFF"/>
          <w:lang w:val="en-US" w:eastAsia="zh-CN"/>
        </w:rPr>
        <w:t>。</w:t>
      </w:r>
    </w:p>
    <w:p w14:paraId="459DCE0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6" w:lineRule="atLeast"/>
        <w:ind w:left="0" w:right="0" w:firstLine="640"/>
        <w:jc w:val="left"/>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三、建设地点</w:t>
      </w:r>
    </w:p>
    <w:p w14:paraId="2BDF23F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6" w:lineRule="atLeast"/>
        <w:ind w:left="0" w:right="0" w:firstLine="640"/>
        <w:jc w:val="both"/>
        <w:rPr>
          <w:rFonts w:hint="default" w:ascii="Times New Roman" w:hAnsi="Times New Roman" w:eastAsia="仿宋_GB2312" w:cs="Times New Roman"/>
          <w:i w:val="0"/>
          <w:iCs w:val="0"/>
          <w:caps w:val="0"/>
          <w:color w:val="333333"/>
          <w:spacing w:val="0"/>
          <w:sz w:val="21"/>
          <w:szCs w:val="21"/>
        </w:rPr>
      </w:pPr>
      <w:r>
        <w:rPr>
          <w:rFonts w:hint="default" w:ascii="Times New Roman" w:hAnsi="Times New Roman" w:eastAsia="仿宋_GB2312" w:cs="Times New Roman"/>
          <w:i w:val="0"/>
          <w:iCs w:val="0"/>
          <w:caps w:val="0"/>
          <w:color w:val="333333"/>
          <w:spacing w:val="0"/>
          <w:sz w:val="32"/>
          <w:szCs w:val="32"/>
          <w:shd w:val="clear" w:fill="FFFFFF"/>
        </w:rPr>
        <w:t>资中</w:t>
      </w:r>
      <w:r>
        <w:rPr>
          <w:rFonts w:hint="eastAsia" w:ascii="Times New Roman" w:hAnsi="Times New Roman" w:eastAsia="仿宋_GB2312" w:cs="Times New Roman"/>
          <w:i w:val="0"/>
          <w:iCs w:val="0"/>
          <w:caps w:val="0"/>
          <w:color w:val="333333"/>
          <w:spacing w:val="0"/>
          <w:sz w:val="32"/>
          <w:szCs w:val="32"/>
          <w:shd w:val="clear" w:fill="FFFFFF"/>
          <w:lang w:val="en-US" w:eastAsia="zh-CN"/>
        </w:rPr>
        <w:t>县22个镇</w:t>
      </w:r>
      <w:r>
        <w:rPr>
          <w:rFonts w:hint="default" w:ascii="Times New Roman" w:hAnsi="Times New Roman" w:eastAsia="仿宋_GB2312" w:cs="Times New Roman"/>
          <w:i w:val="0"/>
          <w:iCs w:val="0"/>
          <w:caps w:val="0"/>
          <w:color w:val="333333"/>
          <w:spacing w:val="0"/>
          <w:sz w:val="32"/>
          <w:szCs w:val="32"/>
          <w:shd w:val="clear" w:fill="FFFFFF"/>
          <w:lang w:val="en-US" w:eastAsia="zh-CN"/>
        </w:rPr>
        <w:t>。</w:t>
      </w:r>
    </w:p>
    <w:p w14:paraId="4472566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6" w:lineRule="atLeast"/>
        <w:ind w:left="0" w:right="0" w:firstLine="640"/>
        <w:jc w:val="left"/>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四、项目建设内容</w:t>
      </w:r>
    </w:p>
    <w:p w14:paraId="1FA4ED5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6" w:lineRule="atLeast"/>
        <w:ind w:left="0" w:right="0" w:firstLine="640"/>
        <w:jc w:val="left"/>
        <w:rPr>
          <w:rFonts w:hint="default" w:ascii="Times New Roman" w:hAnsi="Times New Roman" w:eastAsia="仿宋_GB2312" w:cs="Times New Roman"/>
          <w:i w:val="0"/>
          <w:iCs w:val="0"/>
          <w:caps w:val="0"/>
          <w:color w:val="333333"/>
          <w:spacing w:val="0"/>
          <w:sz w:val="32"/>
          <w:szCs w:val="32"/>
          <w:shd w:val="clear" w:fill="FFFFFF"/>
          <w:lang w:val="en-US" w:eastAsia="zh-CN"/>
        </w:rPr>
      </w:pPr>
      <w:r>
        <w:rPr>
          <w:rFonts w:hint="default" w:ascii="Times New Roman" w:hAnsi="Times New Roman" w:eastAsia="仿宋_GB2312" w:cs="Times New Roman"/>
          <w:i w:val="0"/>
          <w:iCs w:val="0"/>
          <w:caps w:val="0"/>
          <w:color w:val="333333"/>
          <w:spacing w:val="0"/>
          <w:sz w:val="32"/>
          <w:szCs w:val="32"/>
          <w:shd w:val="clear" w:fill="FFFFFF"/>
          <w:lang w:val="en-US" w:eastAsia="zh-CN"/>
        </w:rPr>
        <w:t>本项目建设内容主要包含营造林工程、林业产业建设和基础设施。</w:t>
      </w:r>
    </w:p>
    <w:p w14:paraId="4BF7EE3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6" w:lineRule="atLeast"/>
        <w:ind w:left="0" w:right="0" w:firstLine="640"/>
        <w:jc w:val="left"/>
        <w:rPr>
          <w:rFonts w:hint="default" w:ascii="Times New Roman" w:hAnsi="Times New Roman" w:eastAsia="仿宋_GB2312" w:cs="Times New Roman"/>
          <w:i w:val="0"/>
          <w:iCs w:val="0"/>
          <w:caps w:val="0"/>
          <w:color w:val="333333"/>
          <w:spacing w:val="0"/>
          <w:sz w:val="32"/>
          <w:szCs w:val="32"/>
          <w:shd w:val="clear" w:fill="FFFFFF"/>
          <w:lang w:val="en-US" w:eastAsia="zh-CN"/>
        </w:rPr>
      </w:pPr>
      <w:r>
        <w:rPr>
          <w:rFonts w:hint="default" w:ascii="Times New Roman" w:hAnsi="Times New Roman" w:eastAsia="仿宋_GB2312" w:cs="Times New Roman"/>
          <w:i w:val="0"/>
          <w:iCs w:val="0"/>
          <w:caps w:val="0"/>
          <w:color w:val="333333"/>
          <w:spacing w:val="0"/>
          <w:sz w:val="32"/>
          <w:szCs w:val="32"/>
          <w:shd w:val="clear" w:fill="FFFFFF"/>
          <w:lang w:val="en-US" w:eastAsia="zh-CN"/>
        </w:rPr>
        <w:t>其中营造林工程共计112800亩，其中：集约人工栽培2500亩，现有林改培70000亩（其中乔木木材林分改培模式47000亩，低产低效竹林改培模式20000亩，增绿添色林分改培模式3000亩），中幼林抚育40000亩，苗圃基地300亩。</w:t>
      </w:r>
    </w:p>
    <w:p w14:paraId="02F3BA2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6" w:lineRule="atLeast"/>
        <w:ind w:left="0" w:right="0" w:firstLine="640"/>
        <w:jc w:val="left"/>
        <w:rPr>
          <w:rFonts w:hint="default" w:ascii="Times New Roman" w:hAnsi="Times New Roman" w:eastAsia="仿宋_GB2312" w:cs="Times New Roman"/>
          <w:i w:val="0"/>
          <w:iCs w:val="0"/>
          <w:caps w:val="0"/>
          <w:color w:val="333333"/>
          <w:spacing w:val="0"/>
          <w:sz w:val="32"/>
          <w:szCs w:val="32"/>
          <w:shd w:val="clear" w:fill="FFFFFF"/>
          <w:lang w:val="en-US" w:eastAsia="zh-CN"/>
        </w:rPr>
      </w:pPr>
      <w:r>
        <w:rPr>
          <w:rFonts w:hint="default" w:ascii="Times New Roman" w:hAnsi="Times New Roman" w:eastAsia="仿宋_GB2312" w:cs="Times New Roman"/>
          <w:i w:val="0"/>
          <w:iCs w:val="0"/>
          <w:caps w:val="0"/>
          <w:color w:val="333333"/>
          <w:spacing w:val="0"/>
          <w:sz w:val="32"/>
          <w:szCs w:val="32"/>
          <w:shd w:val="clear" w:fill="FFFFFF"/>
          <w:lang w:val="en-US" w:eastAsia="zh-CN"/>
        </w:rPr>
        <w:t>林业产业建设：集约化经营血橙5000亩、青花椒提质培育4000亩，林下种菌1000亩、林下黄精2000亩、林下茯苓1000亩。</w:t>
      </w:r>
    </w:p>
    <w:p w14:paraId="746A0CA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6" w:lineRule="atLeast"/>
        <w:ind w:left="0" w:right="0" w:firstLine="640"/>
        <w:jc w:val="left"/>
        <w:rPr>
          <w:rFonts w:hint="default" w:ascii="Times New Roman" w:hAnsi="Times New Roman" w:eastAsia="仿宋_GB2312" w:cs="Times New Roman"/>
          <w:i w:val="0"/>
          <w:iCs w:val="0"/>
          <w:caps w:val="0"/>
          <w:color w:val="333333"/>
          <w:spacing w:val="0"/>
          <w:sz w:val="32"/>
          <w:szCs w:val="32"/>
          <w:shd w:val="clear" w:fill="FFFFFF"/>
          <w:lang w:val="en-US" w:eastAsia="zh-CN"/>
        </w:rPr>
      </w:pPr>
      <w:r>
        <w:rPr>
          <w:rFonts w:hint="default" w:ascii="Times New Roman" w:hAnsi="Times New Roman" w:eastAsia="仿宋_GB2312" w:cs="Times New Roman"/>
          <w:i w:val="0"/>
          <w:iCs w:val="0"/>
          <w:caps w:val="0"/>
          <w:color w:val="333333"/>
          <w:spacing w:val="0"/>
          <w:sz w:val="32"/>
          <w:szCs w:val="32"/>
          <w:shd w:val="clear" w:fill="FFFFFF"/>
          <w:lang w:val="en-US" w:eastAsia="zh-CN"/>
        </w:rPr>
        <w:t>其他建设：新建、改建林区道路60千米，生产便道25千米，巡护道30千米，消防水池90座，生态厕所6座，瞭望塔3座，管理用房1800平方米，林品集中堆料场地8000平方米，休息亭廊10座，生态停车场5000平方米，晒坝5000平方米，堆料中转场6处，种苗存储设施1处，科研监测1项，网络化建设1项。</w:t>
      </w:r>
    </w:p>
    <w:p w14:paraId="718D321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6" w:lineRule="atLeast"/>
        <w:ind w:left="0" w:right="0" w:firstLine="640"/>
        <w:jc w:val="left"/>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五、项目建设工期</w:t>
      </w:r>
    </w:p>
    <w:p w14:paraId="64E228A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6" w:lineRule="atLeast"/>
        <w:ind w:left="0" w:right="0" w:firstLine="640"/>
        <w:jc w:val="left"/>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建设工期为</w:t>
      </w:r>
      <w:r>
        <w:rPr>
          <w:rFonts w:hint="eastAsia" w:ascii="Times New Roman" w:hAnsi="Times New Roman" w:eastAsia="仿宋_GB2312" w:cs="Times New Roman"/>
          <w:color w:val="auto"/>
          <w:kern w:val="2"/>
          <w:sz w:val="32"/>
          <w:szCs w:val="32"/>
          <w:highlight w:val="none"/>
          <w:lang w:val="en-US" w:eastAsia="zh-CN" w:bidi="ar"/>
        </w:rPr>
        <w:t>60日历天。</w:t>
      </w:r>
    </w:p>
    <w:p w14:paraId="71710CD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6" w:lineRule="atLeast"/>
        <w:ind w:left="0" w:right="0" w:firstLine="640"/>
        <w:jc w:val="left"/>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六、招标控制价</w:t>
      </w:r>
    </w:p>
    <w:p w14:paraId="14896AB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6" w:lineRule="atLeast"/>
        <w:ind w:left="0" w:right="0" w:firstLine="640"/>
        <w:jc w:val="left"/>
        <w:rPr>
          <w:rFonts w:hint="default" w:ascii="Times New Roman" w:hAnsi="Times New Roman" w:eastAsia="仿宋_GB2312" w:cs="Times New Roman"/>
          <w:b w:val="0"/>
          <w:bCs w:val="0"/>
          <w:i w:val="0"/>
          <w:iCs w:val="0"/>
          <w:caps w:val="0"/>
          <w:color w:val="333333"/>
          <w:spacing w:val="0"/>
          <w:sz w:val="32"/>
          <w:szCs w:val="32"/>
          <w:shd w:val="clear" w:fill="FFFFFF"/>
          <w:lang w:val="en-US" w:eastAsia="zh-CN"/>
        </w:rPr>
      </w:pPr>
      <w:r>
        <w:rPr>
          <w:rFonts w:hint="default" w:ascii="Times New Roman" w:hAnsi="Times New Roman" w:eastAsia="楷体_GB2312" w:cs="Times New Roman"/>
          <w:i w:val="0"/>
          <w:iCs w:val="0"/>
          <w:caps w:val="0"/>
          <w:color w:val="000000"/>
          <w:spacing w:val="0"/>
          <w:sz w:val="32"/>
          <w:szCs w:val="32"/>
          <w:highlight w:val="none"/>
          <w:shd w:val="clear" w:fill="FFFFFF"/>
        </w:rPr>
        <w:t>（一）</w:t>
      </w:r>
      <w:r>
        <w:rPr>
          <w:rFonts w:hint="default" w:ascii="Times New Roman" w:hAnsi="Times New Roman" w:eastAsia="仿宋_GB2312" w:cs="Times New Roman"/>
          <w:b w:val="0"/>
          <w:bCs w:val="0"/>
          <w:i w:val="0"/>
          <w:iCs w:val="0"/>
          <w:caps w:val="0"/>
          <w:color w:val="333333"/>
          <w:spacing w:val="0"/>
          <w:sz w:val="32"/>
          <w:szCs w:val="32"/>
          <w:shd w:val="clear" w:fill="FFFFFF"/>
          <w:lang w:val="en-US" w:eastAsia="zh-CN"/>
        </w:rPr>
        <w:t>招标控制价:本次实施专业分包暂定招标控制价总金额为348.84万元，其中:绿化类采购以国资询价小组出具的询价报告金额作为控制价，投标下浮比率自行报价，栽种养护费用最终以财政投资预算评审金额下浮10%作为招标控制价,分包投标下浮比率为1%-5%，投标下浮比率不得超过分包最高限价的5%，具体以财评工程量为准，以实际发生工程量结算。</w:t>
      </w:r>
    </w:p>
    <w:p w14:paraId="17B5FAE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6" w:lineRule="atLeast"/>
        <w:ind w:left="0" w:right="0" w:firstLine="640"/>
        <w:jc w:val="left"/>
        <w:rPr>
          <w:rFonts w:hint="default" w:ascii="Times New Roman" w:hAnsi="Times New Roman" w:eastAsia="仿宋_GB2312" w:cs="Times New Roman"/>
          <w:b w:val="0"/>
          <w:bCs w:val="0"/>
          <w:i w:val="0"/>
          <w:iCs w:val="0"/>
          <w:caps w:val="0"/>
          <w:color w:val="333333"/>
          <w:spacing w:val="0"/>
          <w:sz w:val="32"/>
          <w:szCs w:val="32"/>
          <w:shd w:val="clear" w:fill="FFFFFF"/>
          <w:lang w:val="en-US" w:eastAsia="zh-CN"/>
        </w:rPr>
      </w:pPr>
      <w:r>
        <w:rPr>
          <w:rFonts w:hint="default" w:ascii="Times New Roman" w:hAnsi="Times New Roman" w:eastAsia="楷体_GB2312" w:cs="Times New Roman"/>
          <w:i w:val="0"/>
          <w:iCs w:val="0"/>
          <w:caps w:val="0"/>
          <w:color w:val="000000"/>
          <w:spacing w:val="0"/>
          <w:sz w:val="32"/>
          <w:szCs w:val="32"/>
          <w:highlight w:val="none"/>
          <w:shd w:val="clear" w:fill="FFFFFF"/>
        </w:rPr>
        <w:t>（二）</w:t>
      </w:r>
      <w:r>
        <w:rPr>
          <w:rFonts w:hint="default" w:ascii="Times New Roman" w:hAnsi="Times New Roman" w:eastAsia="仿宋_GB2312" w:cs="Times New Roman"/>
          <w:b w:val="0"/>
          <w:bCs w:val="0"/>
          <w:i w:val="0"/>
          <w:iCs w:val="0"/>
          <w:caps w:val="0"/>
          <w:color w:val="333333"/>
          <w:spacing w:val="0"/>
          <w:sz w:val="32"/>
          <w:szCs w:val="32"/>
          <w:shd w:val="clear" w:fill="FFFFFF"/>
          <w:lang w:val="en-US" w:eastAsia="zh-CN"/>
        </w:rPr>
        <w:t>资金来源:自有资金。</w:t>
      </w:r>
    </w:p>
    <w:p w14:paraId="0B38C30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cs="Times New Roman"/>
          <w:i w:val="0"/>
          <w:iCs w:val="0"/>
          <w:caps w:val="0"/>
          <w:color w:val="333333"/>
          <w:spacing w:val="0"/>
          <w:sz w:val="21"/>
          <w:szCs w:val="21"/>
          <w:highlight w:val="none"/>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七、投标人资格要求</w:t>
      </w:r>
    </w:p>
    <w:p w14:paraId="2CBA63C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eastAsia="仿宋_GB2312" w:cs="Times New Roman"/>
          <w:i w:val="0"/>
          <w:iCs w:val="0"/>
          <w:caps w:val="0"/>
          <w:color w:val="000000"/>
          <w:spacing w:val="0"/>
          <w:sz w:val="32"/>
          <w:szCs w:val="32"/>
          <w:highlight w:val="none"/>
          <w:shd w:val="clear" w:fill="FFFFFF"/>
        </w:rPr>
      </w:pPr>
      <w:r>
        <w:rPr>
          <w:rFonts w:hint="default" w:ascii="Times New Roman" w:hAnsi="Times New Roman" w:eastAsia="楷体_GB2312" w:cs="Times New Roman"/>
          <w:i w:val="0"/>
          <w:iCs w:val="0"/>
          <w:caps w:val="0"/>
          <w:color w:val="000000"/>
          <w:spacing w:val="0"/>
          <w:sz w:val="32"/>
          <w:szCs w:val="32"/>
          <w:highlight w:val="none"/>
          <w:shd w:val="clear" w:fill="FFFFFF"/>
        </w:rPr>
        <w:t>（一）资质要求</w:t>
      </w:r>
      <w:r>
        <w:rPr>
          <w:rFonts w:hint="eastAsia" w:eastAsia="楷体_GB2312" w:cs="Times New Roman"/>
          <w:i w:val="0"/>
          <w:iCs w:val="0"/>
          <w:caps w:val="0"/>
          <w:color w:val="000000"/>
          <w:spacing w:val="0"/>
          <w:sz w:val="32"/>
          <w:szCs w:val="32"/>
          <w:highlight w:val="none"/>
          <w:shd w:val="clear" w:fill="FFFFFF"/>
          <w:lang w:eastAsia="zh-CN"/>
        </w:rPr>
        <w:t>：</w:t>
      </w:r>
      <w:r>
        <w:rPr>
          <w:rFonts w:hint="default" w:ascii="Times New Roman" w:hAnsi="Times New Roman" w:eastAsia="仿宋_GB2312" w:cs="Times New Roman"/>
          <w:i w:val="0"/>
          <w:iCs w:val="0"/>
          <w:caps w:val="0"/>
          <w:color w:val="000000"/>
          <w:spacing w:val="0"/>
          <w:sz w:val="32"/>
          <w:szCs w:val="32"/>
          <w:highlight w:val="none"/>
          <w:shd w:val="clear" w:fill="FFFFFF"/>
        </w:rPr>
        <w:t>:具有独立法人资格，具有独立承担民事责任能力，具有独立承担民事责任能力。</w:t>
      </w:r>
    </w:p>
    <w:p w14:paraId="6058870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both"/>
        <w:rPr>
          <w:rFonts w:hint="default" w:ascii="Times New Roman" w:hAnsi="Times New Roman" w:cs="Times New Roman"/>
          <w:i w:val="0"/>
          <w:iCs w:val="0"/>
          <w:caps w:val="0"/>
          <w:color w:val="333333"/>
          <w:spacing w:val="0"/>
          <w:sz w:val="21"/>
          <w:szCs w:val="21"/>
          <w:highlight w:val="none"/>
        </w:rPr>
      </w:pPr>
      <w:r>
        <w:rPr>
          <w:rFonts w:hint="default" w:ascii="Times New Roman" w:hAnsi="Times New Roman" w:eastAsia="楷体_GB2312" w:cs="Times New Roman"/>
          <w:i w:val="0"/>
          <w:iCs w:val="0"/>
          <w:caps w:val="0"/>
          <w:color w:val="000000"/>
          <w:spacing w:val="0"/>
          <w:sz w:val="32"/>
          <w:szCs w:val="32"/>
          <w:highlight w:val="none"/>
          <w:shd w:val="clear" w:fill="FFFFFF"/>
        </w:rPr>
        <w:t>（二）业绩要求</w:t>
      </w:r>
      <w:r>
        <w:rPr>
          <w:rFonts w:hint="eastAsia" w:eastAsia="楷体_GB2312" w:cs="Times New Roman"/>
          <w:i w:val="0"/>
          <w:iCs w:val="0"/>
          <w:caps w:val="0"/>
          <w:color w:val="000000"/>
          <w:spacing w:val="0"/>
          <w:sz w:val="32"/>
          <w:szCs w:val="32"/>
          <w:highlight w:val="none"/>
          <w:shd w:val="clear" w:fill="FFFFFF"/>
          <w:lang w:eastAsia="zh-CN"/>
        </w:rPr>
        <w:t>：</w:t>
      </w:r>
      <w:r>
        <w:rPr>
          <w:rFonts w:hint="default" w:ascii="Times New Roman" w:hAnsi="Times New Roman" w:eastAsia="仿宋_GB2312" w:cs="Times New Roman"/>
          <w:i w:val="0"/>
          <w:iCs w:val="0"/>
          <w:caps w:val="0"/>
          <w:color w:val="000000"/>
          <w:spacing w:val="0"/>
          <w:sz w:val="32"/>
          <w:szCs w:val="32"/>
          <w:highlight w:val="none"/>
          <w:shd w:val="clear" w:fill="FFFFFF"/>
        </w:rPr>
        <w:t>近3年(2022年1月1日至投标截止时间，不少于3年)具有1个类似项目。类似项目是指:单个合同金额不低于300万元园林绿化类似业绩。   </w:t>
      </w:r>
    </w:p>
    <w:p w14:paraId="4301F20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both"/>
        <w:rPr>
          <w:rFonts w:hint="default" w:ascii="Times New Roman" w:hAnsi="Times New Roman" w:eastAsia="仿宋_GB2312" w:cs="Times New Roman"/>
          <w:i w:val="0"/>
          <w:iCs w:val="0"/>
          <w:caps w:val="0"/>
          <w:color w:val="000000"/>
          <w:spacing w:val="0"/>
          <w:sz w:val="32"/>
          <w:szCs w:val="32"/>
          <w:highlight w:val="none"/>
          <w:shd w:val="clear" w:fill="FFFFFF"/>
        </w:rPr>
      </w:pPr>
      <w:r>
        <w:rPr>
          <w:rFonts w:hint="default" w:ascii="Times New Roman" w:hAnsi="Times New Roman" w:eastAsia="楷体_GB2312" w:cs="Times New Roman"/>
          <w:i w:val="0"/>
          <w:iCs w:val="0"/>
          <w:caps w:val="0"/>
          <w:color w:val="000000"/>
          <w:spacing w:val="0"/>
          <w:sz w:val="32"/>
          <w:szCs w:val="32"/>
          <w:highlight w:val="none"/>
          <w:shd w:val="clear" w:fill="FFFFFF"/>
        </w:rPr>
        <w:t>（三）人员要求</w:t>
      </w:r>
      <w:r>
        <w:rPr>
          <w:rFonts w:hint="eastAsia" w:eastAsia="楷体_GB2312" w:cs="Times New Roman"/>
          <w:i w:val="0"/>
          <w:iCs w:val="0"/>
          <w:caps w:val="0"/>
          <w:color w:val="000000"/>
          <w:spacing w:val="0"/>
          <w:sz w:val="32"/>
          <w:szCs w:val="32"/>
          <w:highlight w:val="none"/>
          <w:shd w:val="clear" w:fill="FFFFFF"/>
          <w:lang w:eastAsia="zh-CN"/>
        </w:rPr>
        <w:t>：</w:t>
      </w:r>
      <w:r>
        <w:rPr>
          <w:rFonts w:hint="default" w:ascii="Times New Roman" w:hAnsi="Times New Roman" w:eastAsia="仿宋_GB2312" w:cs="Times New Roman"/>
          <w:i w:val="0"/>
          <w:iCs w:val="0"/>
          <w:caps w:val="0"/>
          <w:color w:val="000000"/>
          <w:spacing w:val="0"/>
          <w:sz w:val="32"/>
          <w:szCs w:val="32"/>
          <w:highlight w:val="none"/>
          <w:shd w:val="clear" w:fill="FFFFFF"/>
        </w:rPr>
        <w:t>项目负责人具有园林绿化工程相关专业技术职称，须为本单位人员。</w:t>
      </w:r>
    </w:p>
    <w:p w14:paraId="549C41F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20" w:lineRule="exact"/>
        <w:ind w:right="0" w:firstLine="640" w:firstLineChars="200"/>
        <w:jc w:val="both"/>
        <w:rPr>
          <w:rFonts w:hint="default" w:ascii="Times New Roman" w:hAnsi="Times New Roman" w:eastAsia="楷体_GB2312" w:cs="Times New Roman"/>
          <w:i w:val="0"/>
          <w:iCs w:val="0"/>
          <w:caps w:val="0"/>
          <w:color w:val="000000"/>
          <w:spacing w:val="0"/>
          <w:sz w:val="32"/>
          <w:szCs w:val="32"/>
          <w:shd w:val="clear" w:fill="FFFFFF"/>
          <w:lang w:val="en-US" w:eastAsia="zh-CN"/>
        </w:rPr>
      </w:pP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lang w:val="en-US" w:eastAsia="zh-CN"/>
        </w:rPr>
        <w:t>四</w:t>
      </w: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楷体_GB2312" w:cs="Times New Roman"/>
          <w:i w:val="0"/>
          <w:iCs w:val="0"/>
          <w:caps w:val="0"/>
          <w:color w:val="000000"/>
          <w:spacing w:val="0"/>
          <w:sz w:val="32"/>
          <w:szCs w:val="32"/>
          <w:shd w:val="clear" w:fill="FFFFFF"/>
          <w:lang w:eastAsia="zh-CN"/>
        </w:rPr>
        <w:t>其他要求：</w:t>
      </w:r>
      <w:r>
        <w:rPr>
          <w:rFonts w:hint="eastAsia" w:ascii="Times New Roman" w:hAnsi="Times New Roman" w:eastAsia="楷体_GB2312" w:cs="Times New Roman"/>
          <w:i w:val="0"/>
          <w:iCs w:val="0"/>
          <w:caps w:val="0"/>
          <w:color w:val="000000"/>
          <w:spacing w:val="0"/>
          <w:sz w:val="32"/>
          <w:szCs w:val="32"/>
          <w:shd w:val="clear" w:fill="FFFFFF"/>
          <w:lang w:val="en-US" w:eastAsia="zh-CN"/>
        </w:rPr>
        <w:t>无</w:t>
      </w:r>
    </w:p>
    <w:p w14:paraId="308FCED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both"/>
        <w:rPr>
          <w:rFonts w:hint="default" w:ascii="Times New Roman" w:hAnsi="Times New Roman" w:cs="Times New Roman"/>
          <w:i w:val="0"/>
          <w:iCs w:val="0"/>
          <w:caps w:val="0"/>
          <w:color w:val="333333"/>
          <w:spacing w:val="0"/>
          <w:sz w:val="21"/>
          <w:szCs w:val="21"/>
          <w:highlight w:val="none"/>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八、投标</w:t>
      </w:r>
      <w:r>
        <w:rPr>
          <w:rFonts w:hint="eastAsia" w:eastAsia="黑体" w:cs="Times New Roman"/>
          <w:b w:val="0"/>
          <w:bCs w:val="0"/>
          <w:i w:val="0"/>
          <w:iCs w:val="0"/>
          <w:caps w:val="0"/>
          <w:color w:val="333333"/>
          <w:spacing w:val="0"/>
          <w:sz w:val="32"/>
          <w:szCs w:val="32"/>
          <w:highlight w:val="none"/>
          <w:shd w:val="clear" w:fill="FFFFFF"/>
          <w:lang w:val="en-US" w:eastAsia="zh-CN"/>
        </w:rPr>
        <w:t>意向金</w:t>
      </w:r>
    </w:p>
    <w:p w14:paraId="6F74A44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20" w:lineRule="exact"/>
        <w:ind w:left="0" w:right="0" w:firstLine="640"/>
        <w:jc w:val="both"/>
        <w:rPr>
          <w:rFonts w:hint="default" w:ascii="Times New Roman" w:hAnsi="Times New Roman" w:cs="Times New Roman"/>
          <w:i w:val="0"/>
          <w:iCs w:val="0"/>
          <w:caps w:val="0"/>
          <w:color w:val="333333"/>
          <w:spacing w:val="0"/>
          <w:sz w:val="21"/>
          <w:szCs w:val="21"/>
          <w:highlight w:val="none"/>
        </w:rPr>
      </w:pPr>
      <w:r>
        <w:rPr>
          <w:rFonts w:hint="default" w:ascii="Times New Roman" w:hAnsi="Times New Roman" w:eastAsia="楷体_GB2312" w:cs="Times New Roman"/>
          <w:i w:val="0"/>
          <w:iCs w:val="0"/>
          <w:caps w:val="0"/>
          <w:color w:val="000000"/>
          <w:spacing w:val="0"/>
          <w:sz w:val="32"/>
          <w:szCs w:val="32"/>
          <w:highlight w:val="none"/>
          <w:shd w:val="clear" w:fill="FFFFFF"/>
        </w:rPr>
        <w:t>（一）投标</w:t>
      </w:r>
      <w:r>
        <w:rPr>
          <w:rFonts w:hint="eastAsia" w:eastAsia="楷体_GB2312" w:cs="Times New Roman"/>
          <w:i w:val="0"/>
          <w:iCs w:val="0"/>
          <w:caps w:val="0"/>
          <w:color w:val="000000"/>
          <w:spacing w:val="0"/>
          <w:sz w:val="32"/>
          <w:szCs w:val="32"/>
          <w:highlight w:val="none"/>
          <w:shd w:val="clear" w:fill="FFFFFF"/>
          <w:lang w:eastAsia="zh-CN"/>
        </w:rPr>
        <w:t>意向金：</w:t>
      </w:r>
      <w:r>
        <w:rPr>
          <w:rFonts w:hint="default" w:ascii="Times New Roman" w:hAnsi="Times New Roman" w:cs="Times New Roman"/>
          <w:i w:val="0"/>
          <w:iCs w:val="0"/>
          <w:caps w:val="0"/>
          <w:color w:val="000000"/>
          <w:spacing w:val="0"/>
          <w:sz w:val="32"/>
          <w:szCs w:val="32"/>
          <w:highlight w:val="none"/>
          <w:shd w:val="clear" w:fill="FFFFFF"/>
        </w:rPr>
        <w:t> </w:t>
      </w:r>
      <w:r>
        <w:rPr>
          <w:rFonts w:hint="default" w:ascii="Times New Roman" w:hAnsi="Times New Roman" w:eastAsia="仿宋_GB2312" w:cs="Times New Roman"/>
          <w:i w:val="0"/>
          <w:iCs w:val="0"/>
          <w:caps w:val="0"/>
          <w:color w:val="000000"/>
          <w:spacing w:val="0"/>
          <w:sz w:val="32"/>
          <w:szCs w:val="32"/>
          <w:highlight w:val="none"/>
          <w:shd w:val="clear" w:fill="FFFFFF"/>
        </w:rPr>
        <w:t>投标最高限价的</w:t>
      </w:r>
      <w:r>
        <w:rPr>
          <w:rFonts w:hint="default" w:ascii="Times New Roman" w:hAnsi="Times New Roman" w:cs="Times New Roman"/>
          <w:i w:val="0"/>
          <w:iCs w:val="0"/>
          <w:caps w:val="0"/>
          <w:color w:val="000000"/>
          <w:spacing w:val="0"/>
          <w:sz w:val="32"/>
          <w:szCs w:val="32"/>
          <w:highlight w:val="none"/>
          <w:shd w:val="clear" w:fill="FFFFFF"/>
        </w:rPr>
        <w:t>5%</w:t>
      </w:r>
      <w:r>
        <w:rPr>
          <w:rFonts w:hint="default" w:ascii="Times New Roman" w:hAnsi="Times New Roman" w:eastAsia="仿宋_GB2312" w:cs="Times New Roman"/>
          <w:i w:val="0"/>
          <w:iCs w:val="0"/>
          <w:caps w:val="0"/>
          <w:color w:val="000000"/>
          <w:spacing w:val="0"/>
          <w:sz w:val="32"/>
          <w:szCs w:val="32"/>
          <w:highlight w:val="none"/>
          <w:shd w:val="clear" w:fill="FFFFFF"/>
        </w:rPr>
        <w:t>，以银行转账方式全额提交。</w:t>
      </w:r>
    </w:p>
    <w:p w14:paraId="18361FB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1"/>
        <w:jc w:val="both"/>
        <w:textAlignment w:val="auto"/>
        <w:rPr>
          <w:rFonts w:hint="default" w:ascii="Times New Roman" w:hAnsi="Times New Roman" w:eastAsia="仿宋_GB2312" w:cs="Times New Roman"/>
          <w:i w:val="0"/>
          <w:iCs w:val="0"/>
          <w:caps w:val="0"/>
          <w:color w:val="000000"/>
          <w:spacing w:val="0"/>
          <w:sz w:val="32"/>
          <w:szCs w:val="32"/>
          <w:highlight w:val="none"/>
          <w:shd w:val="clear" w:fill="FFFFFF"/>
        </w:rPr>
      </w:pPr>
      <w:r>
        <w:rPr>
          <w:rFonts w:hint="default" w:ascii="Times New Roman" w:hAnsi="Times New Roman" w:eastAsia="楷体_GB2312" w:cs="Times New Roman"/>
          <w:i w:val="0"/>
          <w:iCs w:val="0"/>
          <w:caps w:val="0"/>
          <w:color w:val="000000"/>
          <w:spacing w:val="0"/>
          <w:sz w:val="32"/>
          <w:szCs w:val="32"/>
          <w:highlight w:val="none"/>
          <w:shd w:val="clear" w:fill="FFFFFF"/>
        </w:rPr>
        <w:t>（二）履约保证金</w:t>
      </w:r>
      <w:r>
        <w:rPr>
          <w:rFonts w:hint="eastAsia" w:eastAsia="楷体_GB2312" w:cs="Times New Roman"/>
          <w:i w:val="0"/>
          <w:iCs w:val="0"/>
          <w:caps w:val="0"/>
          <w:color w:val="000000"/>
          <w:spacing w:val="0"/>
          <w:sz w:val="32"/>
          <w:szCs w:val="32"/>
          <w:highlight w:val="none"/>
          <w:shd w:val="clear" w:fill="FFFFFF"/>
          <w:lang w:eastAsia="zh-CN"/>
        </w:rPr>
        <w:t>：</w:t>
      </w:r>
      <w:r>
        <w:rPr>
          <w:rFonts w:hint="default" w:ascii="Times New Roman" w:hAnsi="Times New Roman" w:cs="Times New Roman"/>
          <w:i w:val="0"/>
          <w:iCs w:val="0"/>
          <w:caps w:val="0"/>
          <w:color w:val="000000"/>
          <w:spacing w:val="0"/>
          <w:sz w:val="32"/>
          <w:szCs w:val="32"/>
          <w:highlight w:val="none"/>
          <w:shd w:val="clear" w:fill="FFFFFF"/>
        </w:rPr>
        <w:t> </w:t>
      </w:r>
      <w:r>
        <w:rPr>
          <w:rFonts w:hint="default" w:ascii="Times New Roman" w:hAnsi="Times New Roman" w:eastAsia="仿宋_GB2312" w:cs="Times New Roman"/>
          <w:i w:val="0"/>
          <w:iCs w:val="0"/>
          <w:caps w:val="0"/>
          <w:color w:val="000000"/>
          <w:spacing w:val="0"/>
          <w:sz w:val="32"/>
          <w:szCs w:val="32"/>
          <w:highlight w:val="none"/>
          <w:shd w:val="clear" w:fill="FFFFFF"/>
        </w:rPr>
        <w:t>中标公示结束后，中标单位缴纳的</w:t>
      </w:r>
      <w:r>
        <w:rPr>
          <w:rFonts w:hint="eastAsia" w:eastAsia="仿宋_GB2312" w:cs="Times New Roman"/>
          <w:i w:val="0"/>
          <w:iCs w:val="0"/>
          <w:caps w:val="0"/>
          <w:color w:val="000000"/>
          <w:spacing w:val="0"/>
          <w:sz w:val="32"/>
          <w:szCs w:val="32"/>
          <w:highlight w:val="none"/>
          <w:shd w:val="clear" w:fill="FFFFFF"/>
          <w:lang w:eastAsia="zh-CN"/>
        </w:rPr>
        <w:t>意向金</w:t>
      </w:r>
      <w:r>
        <w:rPr>
          <w:rFonts w:hint="default" w:ascii="Times New Roman" w:hAnsi="Times New Roman" w:eastAsia="仿宋_GB2312" w:cs="Times New Roman"/>
          <w:i w:val="0"/>
          <w:iCs w:val="0"/>
          <w:caps w:val="0"/>
          <w:color w:val="000000"/>
          <w:spacing w:val="0"/>
          <w:sz w:val="32"/>
          <w:szCs w:val="32"/>
          <w:highlight w:val="none"/>
          <w:shd w:val="clear" w:fill="FFFFFF"/>
        </w:rPr>
        <w:t>自动转为履约保证金。其他投标单位缴纳的</w:t>
      </w:r>
      <w:r>
        <w:rPr>
          <w:rFonts w:hint="eastAsia" w:eastAsia="仿宋_GB2312" w:cs="Times New Roman"/>
          <w:i w:val="0"/>
          <w:iCs w:val="0"/>
          <w:caps w:val="0"/>
          <w:color w:val="000000"/>
          <w:spacing w:val="0"/>
          <w:sz w:val="32"/>
          <w:szCs w:val="32"/>
          <w:highlight w:val="none"/>
          <w:shd w:val="clear" w:fill="FFFFFF"/>
          <w:lang w:eastAsia="zh-CN"/>
        </w:rPr>
        <w:t>意向金</w:t>
      </w:r>
      <w:r>
        <w:rPr>
          <w:rFonts w:hint="default" w:ascii="Times New Roman" w:hAnsi="Times New Roman" w:eastAsia="仿宋_GB2312" w:cs="Times New Roman"/>
          <w:i w:val="0"/>
          <w:iCs w:val="0"/>
          <w:caps w:val="0"/>
          <w:color w:val="000000"/>
          <w:spacing w:val="0"/>
          <w:sz w:val="32"/>
          <w:szCs w:val="32"/>
          <w:highlight w:val="none"/>
          <w:shd w:val="clear" w:fill="FFFFFF"/>
        </w:rPr>
        <w:t>在</w:t>
      </w:r>
      <w:r>
        <w:rPr>
          <w:rFonts w:hint="default" w:ascii="Times New Roman" w:hAnsi="Times New Roman" w:cs="Times New Roman"/>
          <w:i w:val="0"/>
          <w:iCs w:val="0"/>
          <w:caps w:val="0"/>
          <w:color w:val="000000"/>
          <w:spacing w:val="0"/>
          <w:sz w:val="32"/>
          <w:szCs w:val="32"/>
          <w:highlight w:val="none"/>
          <w:shd w:val="clear" w:fill="FFFFFF"/>
        </w:rPr>
        <w:t>3</w:t>
      </w:r>
      <w:r>
        <w:rPr>
          <w:rFonts w:hint="eastAsia" w:cs="Times New Roman"/>
          <w:i w:val="0"/>
          <w:iCs w:val="0"/>
          <w:caps w:val="0"/>
          <w:color w:val="000000"/>
          <w:spacing w:val="0"/>
          <w:sz w:val="32"/>
          <w:szCs w:val="32"/>
          <w:highlight w:val="none"/>
          <w:shd w:val="clear" w:fill="FFFFFF"/>
          <w:lang w:val="en-US" w:eastAsia="zh-CN"/>
        </w:rPr>
        <w:t>0</w:t>
      </w:r>
      <w:r>
        <w:rPr>
          <w:rFonts w:hint="default" w:ascii="Times New Roman" w:hAnsi="Times New Roman" w:eastAsia="仿宋_GB2312" w:cs="Times New Roman"/>
          <w:i w:val="0"/>
          <w:iCs w:val="0"/>
          <w:caps w:val="0"/>
          <w:color w:val="000000"/>
          <w:spacing w:val="0"/>
          <w:sz w:val="32"/>
          <w:szCs w:val="32"/>
          <w:highlight w:val="none"/>
          <w:shd w:val="clear" w:fill="FFFFFF"/>
        </w:rPr>
        <w:t>个工作日内无息退还。</w:t>
      </w:r>
    </w:p>
    <w:p w14:paraId="08B60B9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default" w:ascii="Times New Roman" w:hAnsi="Times New Roman" w:cs="Times New Roman"/>
          <w:i w:val="0"/>
          <w:iCs w:val="0"/>
          <w:caps w:val="0"/>
          <w:color w:val="333333"/>
          <w:spacing w:val="0"/>
          <w:sz w:val="32"/>
          <w:szCs w:val="32"/>
          <w:highlight w:val="none"/>
        </w:rPr>
      </w:pPr>
      <w:r>
        <w:rPr>
          <w:rFonts w:hint="default" w:ascii="Times New Roman" w:hAnsi="Times New Roman" w:eastAsia="黑体" w:cs="Times New Roman"/>
          <w:b w:val="0"/>
          <w:bCs w:val="0"/>
          <w:i w:val="0"/>
          <w:iCs w:val="0"/>
          <w:caps w:val="0"/>
          <w:color w:val="333333"/>
          <w:spacing w:val="0"/>
          <w:sz w:val="32"/>
          <w:szCs w:val="32"/>
          <w:highlight w:val="none"/>
          <w:shd w:val="clear" w:fill="FFFFFF"/>
          <w:vertAlign w:val="baseline"/>
        </w:rPr>
        <w:t>九、报名方式</w:t>
      </w:r>
    </w:p>
    <w:p w14:paraId="7593032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highlight w:val="none"/>
          <w:lang w:val="en-US" w:eastAsia="zh-CN" w:bidi="ar-SA"/>
        </w:rPr>
      </w:pPr>
      <w:r>
        <w:rPr>
          <w:rFonts w:hint="eastAsia" w:ascii="楷体_GB2312" w:hAnsi="楷体_GB2312" w:eastAsia="楷体_GB2312" w:cs="楷体_GB2312"/>
          <w:spacing w:val="16"/>
          <w:kern w:val="2"/>
          <w:sz w:val="32"/>
          <w:szCs w:val="32"/>
          <w:highlight w:val="none"/>
          <w:lang w:val="en-US" w:eastAsia="zh-CN" w:bidi="ar-SA"/>
        </w:rPr>
        <w:t>（一）报名时间：</w:t>
      </w:r>
      <w:r>
        <w:rPr>
          <w:rFonts w:hint="default" w:ascii="Times New Roman" w:hAnsi="Times New Roman" w:eastAsia="仿宋_GB2312" w:cs="Times New Roman"/>
          <w:spacing w:val="16"/>
          <w:kern w:val="2"/>
          <w:sz w:val="32"/>
          <w:szCs w:val="32"/>
          <w:highlight w:val="none"/>
          <w:lang w:val="en-US" w:eastAsia="zh-CN" w:bidi="ar-SA"/>
        </w:rPr>
        <w:t>投标人需在202</w:t>
      </w:r>
      <w:r>
        <w:rPr>
          <w:rFonts w:hint="eastAsia" w:ascii="Times New Roman" w:hAnsi="Times New Roman" w:eastAsia="仿宋_GB2312" w:cs="Times New Roman"/>
          <w:spacing w:val="16"/>
          <w:kern w:val="2"/>
          <w:sz w:val="32"/>
          <w:szCs w:val="32"/>
          <w:highlight w:val="none"/>
          <w:lang w:val="en-US" w:eastAsia="zh-CN" w:bidi="ar-SA"/>
        </w:rPr>
        <w:t>6</w:t>
      </w:r>
      <w:r>
        <w:rPr>
          <w:rFonts w:hint="default" w:ascii="Times New Roman" w:hAnsi="Times New Roman" w:eastAsia="仿宋_GB2312" w:cs="Times New Roman"/>
          <w:spacing w:val="16"/>
          <w:kern w:val="2"/>
          <w:sz w:val="32"/>
          <w:szCs w:val="32"/>
          <w:highlight w:val="none"/>
          <w:lang w:val="en-US" w:eastAsia="zh-CN" w:bidi="ar-SA"/>
        </w:rPr>
        <w:t>年</w:t>
      </w:r>
      <w:r>
        <w:rPr>
          <w:rFonts w:hint="eastAsia" w:eastAsia="仿宋_GB2312" w:cs="Times New Roman"/>
          <w:spacing w:val="16"/>
          <w:kern w:val="2"/>
          <w:sz w:val="32"/>
          <w:szCs w:val="32"/>
          <w:highlight w:val="none"/>
          <w:lang w:val="en-US" w:eastAsia="zh-CN" w:bidi="ar-SA"/>
        </w:rPr>
        <w:t>3</w:t>
      </w:r>
      <w:r>
        <w:rPr>
          <w:rFonts w:hint="default" w:ascii="Times New Roman" w:hAnsi="Times New Roman" w:eastAsia="仿宋_GB2312" w:cs="Times New Roman"/>
          <w:spacing w:val="16"/>
          <w:kern w:val="2"/>
          <w:sz w:val="32"/>
          <w:szCs w:val="32"/>
          <w:highlight w:val="none"/>
          <w:lang w:val="en-US" w:eastAsia="zh-CN" w:bidi="ar-SA"/>
        </w:rPr>
        <w:t>月</w:t>
      </w:r>
      <w:r>
        <w:rPr>
          <w:rFonts w:hint="eastAsia" w:eastAsia="仿宋_GB2312" w:cs="Times New Roman"/>
          <w:spacing w:val="16"/>
          <w:kern w:val="2"/>
          <w:sz w:val="32"/>
          <w:szCs w:val="32"/>
          <w:highlight w:val="none"/>
          <w:lang w:val="en-US" w:eastAsia="zh-CN" w:bidi="ar-SA"/>
        </w:rPr>
        <w:t>3</w:t>
      </w:r>
      <w:r>
        <w:rPr>
          <w:rFonts w:hint="default" w:ascii="Times New Roman" w:hAnsi="Times New Roman" w:eastAsia="仿宋_GB2312" w:cs="Times New Roman"/>
          <w:spacing w:val="16"/>
          <w:kern w:val="2"/>
          <w:sz w:val="32"/>
          <w:szCs w:val="32"/>
          <w:highlight w:val="none"/>
          <w:lang w:val="en-US" w:eastAsia="zh-CN" w:bidi="ar-SA"/>
        </w:rPr>
        <w:t>日0</w:t>
      </w:r>
      <w:r>
        <w:rPr>
          <w:rFonts w:hint="eastAsia" w:ascii="Times New Roman" w:hAnsi="Times New Roman" w:eastAsia="仿宋_GB2312" w:cs="Times New Roman"/>
          <w:spacing w:val="16"/>
          <w:kern w:val="2"/>
          <w:sz w:val="32"/>
          <w:szCs w:val="32"/>
          <w:highlight w:val="none"/>
          <w:lang w:val="en-US" w:eastAsia="zh-CN" w:bidi="ar-SA"/>
        </w:rPr>
        <w:t>9</w:t>
      </w:r>
      <w:r>
        <w:rPr>
          <w:rFonts w:hint="default" w:ascii="Times New Roman" w:hAnsi="Times New Roman" w:eastAsia="仿宋_GB2312" w:cs="Times New Roman"/>
          <w:spacing w:val="16"/>
          <w:kern w:val="2"/>
          <w:sz w:val="32"/>
          <w:szCs w:val="32"/>
          <w:highlight w:val="none"/>
          <w:lang w:val="en-US" w:eastAsia="zh-CN" w:bidi="ar-SA"/>
        </w:rPr>
        <w:t>时00分至202</w:t>
      </w:r>
      <w:r>
        <w:rPr>
          <w:rFonts w:hint="eastAsia" w:eastAsia="仿宋_GB2312" w:cs="Times New Roman"/>
          <w:spacing w:val="16"/>
          <w:kern w:val="2"/>
          <w:sz w:val="32"/>
          <w:szCs w:val="32"/>
          <w:highlight w:val="none"/>
          <w:lang w:val="en-US" w:eastAsia="zh-CN" w:bidi="ar-SA"/>
        </w:rPr>
        <w:t>6</w:t>
      </w:r>
      <w:r>
        <w:rPr>
          <w:rFonts w:hint="default" w:ascii="Times New Roman" w:hAnsi="Times New Roman" w:eastAsia="仿宋_GB2312" w:cs="Times New Roman"/>
          <w:spacing w:val="16"/>
          <w:kern w:val="2"/>
          <w:sz w:val="32"/>
          <w:szCs w:val="32"/>
          <w:highlight w:val="none"/>
          <w:lang w:val="en-US" w:eastAsia="zh-CN" w:bidi="ar-SA"/>
        </w:rPr>
        <w:t>年</w:t>
      </w:r>
      <w:r>
        <w:rPr>
          <w:rFonts w:hint="eastAsia" w:eastAsia="仿宋_GB2312" w:cs="Times New Roman"/>
          <w:spacing w:val="16"/>
          <w:kern w:val="2"/>
          <w:sz w:val="32"/>
          <w:szCs w:val="32"/>
          <w:highlight w:val="none"/>
          <w:lang w:val="en-US" w:eastAsia="zh-CN" w:bidi="ar-SA"/>
        </w:rPr>
        <w:t>3</w:t>
      </w:r>
      <w:r>
        <w:rPr>
          <w:rFonts w:hint="default" w:ascii="Times New Roman" w:hAnsi="Times New Roman" w:eastAsia="仿宋_GB2312" w:cs="Times New Roman"/>
          <w:spacing w:val="16"/>
          <w:kern w:val="2"/>
          <w:sz w:val="32"/>
          <w:szCs w:val="32"/>
          <w:highlight w:val="none"/>
          <w:lang w:val="en-US" w:eastAsia="zh-CN" w:bidi="ar-SA"/>
        </w:rPr>
        <w:t>月</w:t>
      </w:r>
      <w:r>
        <w:rPr>
          <w:rFonts w:hint="eastAsia" w:eastAsia="仿宋_GB2312" w:cs="Times New Roman"/>
          <w:spacing w:val="16"/>
          <w:kern w:val="2"/>
          <w:sz w:val="32"/>
          <w:szCs w:val="32"/>
          <w:highlight w:val="none"/>
          <w:lang w:val="en-US" w:eastAsia="zh-CN" w:bidi="ar-SA"/>
        </w:rPr>
        <w:t>5</w:t>
      </w:r>
      <w:r>
        <w:rPr>
          <w:rFonts w:hint="default" w:ascii="Times New Roman" w:hAnsi="Times New Roman" w:eastAsia="仿宋_GB2312" w:cs="Times New Roman"/>
          <w:spacing w:val="16"/>
          <w:kern w:val="2"/>
          <w:sz w:val="32"/>
          <w:szCs w:val="32"/>
          <w:highlight w:val="none"/>
          <w:lang w:val="en-US" w:eastAsia="zh-CN" w:bidi="ar-SA"/>
        </w:rPr>
        <w:t>日</w:t>
      </w:r>
      <w:r>
        <w:rPr>
          <w:rFonts w:hint="eastAsia" w:ascii="Times New Roman" w:hAnsi="Times New Roman" w:eastAsia="仿宋_GB2312" w:cs="Times New Roman"/>
          <w:spacing w:val="16"/>
          <w:kern w:val="2"/>
          <w:sz w:val="32"/>
          <w:szCs w:val="32"/>
          <w:highlight w:val="none"/>
          <w:lang w:val="en-US" w:eastAsia="zh-CN" w:bidi="ar-SA"/>
        </w:rPr>
        <w:t>17</w:t>
      </w:r>
      <w:r>
        <w:rPr>
          <w:rFonts w:hint="default" w:ascii="Times New Roman" w:hAnsi="Times New Roman" w:eastAsia="仿宋_GB2312" w:cs="Times New Roman"/>
          <w:spacing w:val="16"/>
          <w:kern w:val="2"/>
          <w:sz w:val="32"/>
          <w:szCs w:val="32"/>
          <w:highlight w:val="none"/>
          <w:lang w:val="en-US" w:eastAsia="zh-CN" w:bidi="ar-SA"/>
        </w:rPr>
        <w:t>时</w:t>
      </w:r>
      <w:r>
        <w:rPr>
          <w:rFonts w:hint="eastAsia" w:ascii="Times New Roman" w:hAnsi="Times New Roman" w:eastAsia="仿宋_GB2312" w:cs="Times New Roman"/>
          <w:spacing w:val="16"/>
          <w:kern w:val="2"/>
          <w:sz w:val="32"/>
          <w:szCs w:val="32"/>
          <w:highlight w:val="none"/>
          <w:lang w:val="en-US" w:eastAsia="zh-CN" w:bidi="ar-SA"/>
        </w:rPr>
        <w:t>00</w:t>
      </w:r>
      <w:r>
        <w:rPr>
          <w:rFonts w:hint="default" w:ascii="Times New Roman" w:hAnsi="Times New Roman" w:eastAsia="仿宋_GB2312" w:cs="Times New Roman"/>
          <w:spacing w:val="16"/>
          <w:kern w:val="2"/>
          <w:sz w:val="32"/>
          <w:szCs w:val="32"/>
          <w:highlight w:val="none"/>
          <w:lang w:val="en-US" w:eastAsia="zh-CN" w:bidi="ar-SA"/>
        </w:rPr>
        <w:t>分（北京时间） 期间，完成网上报名操作。</w:t>
      </w:r>
    </w:p>
    <w:p w14:paraId="096B578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highlight w:val="none"/>
          <w:lang w:val="en-US" w:eastAsia="zh-CN" w:bidi="ar-SA"/>
        </w:rPr>
      </w:pPr>
      <w:r>
        <w:rPr>
          <w:rFonts w:hint="eastAsia" w:ascii="楷体_GB2312" w:hAnsi="楷体_GB2312" w:eastAsia="楷体_GB2312" w:cs="楷体_GB2312"/>
          <w:spacing w:val="16"/>
          <w:kern w:val="2"/>
          <w:sz w:val="32"/>
          <w:szCs w:val="32"/>
          <w:highlight w:val="none"/>
          <w:lang w:val="en-US" w:eastAsia="zh-CN" w:bidi="ar-SA"/>
        </w:rPr>
        <w:t>（二）</w:t>
      </w:r>
      <w:r>
        <w:rPr>
          <w:rFonts w:hint="default" w:ascii="楷体_GB2312" w:hAnsi="楷体_GB2312" w:eastAsia="楷体_GB2312" w:cs="楷体_GB2312"/>
          <w:spacing w:val="16"/>
          <w:kern w:val="2"/>
          <w:sz w:val="32"/>
          <w:szCs w:val="32"/>
          <w:highlight w:val="none"/>
          <w:lang w:val="en-US" w:eastAsia="zh-CN" w:bidi="ar-SA"/>
        </w:rPr>
        <w:t>报名及文件获取平台：</w:t>
      </w:r>
      <w:r>
        <w:rPr>
          <w:rFonts w:hint="default" w:ascii="Times New Roman" w:hAnsi="Times New Roman" w:eastAsia="仿宋_GB2312" w:cs="Times New Roman"/>
          <w:spacing w:val="16"/>
          <w:kern w:val="2"/>
          <w:sz w:val="32"/>
          <w:szCs w:val="32"/>
          <w:highlight w:val="none"/>
          <w:lang w:val="en-US" w:eastAsia="zh-CN" w:bidi="ar-SA"/>
        </w:rPr>
        <w:t>登录内江市公共资源交易中心资中县分中心网站（网址：www.zzjyzx.org.cn）进行注册，注册登录账号后方可报名、下载招标文件等。报名资格不得转让。</w:t>
      </w:r>
    </w:p>
    <w:p w14:paraId="000E612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highlight w:val="none"/>
          <w:lang w:val="en-US" w:eastAsia="zh-CN" w:bidi="ar-SA"/>
        </w:rPr>
      </w:pPr>
      <w:r>
        <w:rPr>
          <w:rFonts w:hint="eastAsia" w:ascii="楷体_GB2312" w:hAnsi="楷体_GB2312" w:eastAsia="楷体_GB2312" w:cs="楷体_GB2312"/>
          <w:spacing w:val="16"/>
          <w:kern w:val="2"/>
          <w:sz w:val="32"/>
          <w:szCs w:val="32"/>
          <w:highlight w:val="none"/>
          <w:lang w:val="en-US" w:eastAsia="zh-CN" w:bidi="ar-SA"/>
        </w:rPr>
        <w:t>（三）</w:t>
      </w:r>
      <w:r>
        <w:rPr>
          <w:rFonts w:hint="default" w:ascii="Times New Roman" w:hAnsi="Times New Roman" w:eastAsia="仿宋_GB2312" w:cs="Times New Roman"/>
          <w:spacing w:val="16"/>
          <w:kern w:val="2"/>
          <w:sz w:val="32"/>
          <w:szCs w:val="32"/>
          <w:highlight w:val="none"/>
          <w:lang w:val="en-US" w:eastAsia="zh-CN" w:bidi="ar-SA"/>
        </w:rPr>
        <w:t>若招标文件存在澄清、修改、更正、延期等调整，所有相关信息将统一在内江市公共资源交易中心资中县分中心网站发布。请各投标人务必定期、及时查阅网站公布的最新信息，若因未关注或未及时获取相关信息导致的一切不利后果，由投标人自行承担。</w:t>
      </w:r>
    </w:p>
    <w:p w14:paraId="209828E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楷体_GB2312" w:hAnsi="楷体_GB2312" w:eastAsia="楷体_GB2312" w:cs="楷体_GB2312"/>
          <w:spacing w:val="16"/>
          <w:kern w:val="2"/>
          <w:sz w:val="32"/>
          <w:szCs w:val="32"/>
          <w:highlight w:val="none"/>
          <w:lang w:val="en-US" w:eastAsia="zh-CN" w:bidi="ar-SA"/>
        </w:rPr>
      </w:pPr>
      <w:r>
        <w:rPr>
          <w:rFonts w:hint="eastAsia" w:ascii="楷体_GB2312" w:hAnsi="楷体_GB2312" w:eastAsia="楷体_GB2312" w:cs="楷体_GB2312"/>
          <w:spacing w:val="16"/>
          <w:kern w:val="2"/>
          <w:sz w:val="32"/>
          <w:szCs w:val="32"/>
          <w:highlight w:val="none"/>
          <w:lang w:val="en-US" w:eastAsia="zh-CN" w:bidi="ar-SA"/>
        </w:rPr>
        <w:t>（四）</w:t>
      </w:r>
      <w:r>
        <w:rPr>
          <w:rFonts w:hint="default" w:ascii="楷体_GB2312" w:hAnsi="楷体_GB2312" w:eastAsia="楷体_GB2312" w:cs="楷体_GB2312"/>
          <w:spacing w:val="16"/>
          <w:kern w:val="2"/>
          <w:sz w:val="32"/>
          <w:szCs w:val="32"/>
          <w:highlight w:val="none"/>
          <w:lang w:val="en-US" w:eastAsia="zh-CN" w:bidi="ar-SA"/>
        </w:rPr>
        <w:t>会员注册操作步骤如下：</w:t>
      </w:r>
    </w:p>
    <w:p w14:paraId="3AB68BC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highlight w:val="none"/>
          <w:lang w:val="en-US" w:eastAsia="zh-CN" w:bidi="ar-SA"/>
        </w:rPr>
      </w:pPr>
      <w:r>
        <w:rPr>
          <w:rFonts w:hint="eastAsia" w:ascii="Times New Roman" w:hAnsi="Times New Roman" w:eastAsia="仿宋_GB2312" w:cs="Times New Roman"/>
          <w:spacing w:val="16"/>
          <w:kern w:val="2"/>
          <w:sz w:val="32"/>
          <w:szCs w:val="32"/>
          <w:highlight w:val="none"/>
          <w:lang w:val="en-US" w:eastAsia="zh-CN" w:bidi="ar-SA"/>
        </w:rPr>
        <w:t>1.</w:t>
      </w:r>
      <w:r>
        <w:rPr>
          <w:rFonts w:hint="default" w:ascii="Times New Roman" w:hAnsi="Times New Roman" w:eastAsia="仿宋_GB2312" w:cs="Times New Roman"/>
          <w:spacing w:val="16"/>
          <w:kern w:val="2"/>
          <w:sz w:val="32"/>
          <w:szCs w:val="32"/>
          <w:highlight w:val="none"/>
          <w:lang w:val="en-US" w:eastAsia="zh-CN" w:bidi="ar-SA"/>
        </w:rPr>
        <w:t>登录内江市公共资源交易中心资中县分中心网站（网址：www.zzjyzx.org.cn）首页，进入“注册/登录”栏进行注册；</w:t>
      </w:r>
    </w:p>
    <w:p w14:paraId="710C41C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highlight w:val="none"/>
          <w:lang w:val="en-US" w:eastAsia="zh-CN" w:bidi="ar-SA"/>
        </w:rPr>
      </w:pPr>
      <w:r>
        <w:rPr>
          <w:rFonts w:hint="eastAsia" w:ascii="Times New Roman" w:hAnsi="Times New Roman" w:eastAsia="仿宋_GB2312" w:cs="Times New Roman"/>
          <w:spacing w:val="16"/>
          <w:kern w:val="2"/>
          <w:sz w:val="32"/>
          <w:szCs w:val="32"/>
          <w:highlight w:val="none"/>
          <w:lang w:val="en-US" w:eastAsia="zh-CN" w:bidi="ar-SA"/>
        </w:rPr>
        <w:t>2.</w:t>
      </w:r>
      <w:r>
        <w:rPr>
          <w:rFonts w:hint="default" w:ascii="Times New Roman" w:hAnsi="Times New Roman" w:eastAsia="仿宋_GB2312" w:cs="Times New Roman"/>
          <w:spacing w:val="16"/>
          <w:kern w:val="2"/>
          <w:sz w:val="32"/>
          <w:szCs w:val="32"/>
          <w:highlight w:val="none"/>
          <w:lang w:val="en-US" w:eastAsia="zh-CN" w:bidi="ar-SA"/>
        </w:rPr>
        <w:t>注册/登录及报名具体流程和办法，请参看“办事指南”中的《国企采购投标人企业信息注册和文件领取手册》。</w:t>
      </w:r>
    </w:p>
    <w:p w14:paraId="19CDD05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eastAsia" w:ascii="Times New Roman" w:hAnsi="Times New Roman" w:eastAsia="仿宋_GB2312" w:cs="Times New Roman"/>
          <w:spacing w:val="16"/>
          <w:kern w:val="2"/>
          <w:sz w:val="32"/>
          <w:szCs w:val="32"/>
          <w:highlight w:val="none"/>
          <w:lang w:val="en-US" w:eastAsia="zh-CN" w:bidi="ar-SA"/>
        </w:rPr>
        <w:t>3.</w:t>
      </w:r>
      <w:r>
        <w:rPr>
          <w:rFonts w:hint="default" w:ascii="Times New Roman" w:hAnsi="Times New Roman" w:eastAsia="仿宋_GB2312" w:cs="Times New Roman"/>
          <w:spacing w:val="16"/>
          <w:kern w:val="2"/>
          <w:sz w:val="32"/>
          <w:szCs w:val="32"/>
          <w:highlight w:val="none"/>
          <w:lang w:val="en-US" w:eastAsia="zh-CN" w:bidi="ar-SA"/>
        </w:rPr>
        <w:t>平台技术咨询电话：0832-2022570。</w:t>
      </w:r>
    </w:p>
    <w:p w14:paraId="7E82E23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楷体_GB2312" w:hAnsi="楷体_GB2312" w:eastAsia="楷体_GB2312" w:cs="楷体_GB2312"/>
          <w:spacing w:val="16"/>
          <w:kern w:val="2"/>
          <w:sz w:val="32"/>
          <w:szCs w:val="32"/>
          <w:highlight w:val="none"/>
          <w:lang w:val="en-US" w:eastAsia="zh-CN" w:bidi="ar-SA"/>
        </w:rPr>
        <w:t>（</w:t>
      </w:r>
      <w:r>
        <w:rPr>
          <w:rFonts w:hint="eastAsia" w:ascii="楷体_GB2312" w:hAnsi="楷体_GB2312" w:eastAsia="楷体_GB2312" w:cs="楷体_GB2312"/>
          <w:spacing w:val="16"/>
          <w:kern w:val="2"/>
          <w:sz w:val="32"/>
          <w:szCs w:val="32"/>
          <w:highlight w:val="none"/>
          <w:lang w:val="en-US" w:eastAsia="zh-CN" w:bidi="ar-SA"/>
        </w:rPr>
        <w:t>五</w:t>
      </w:r>
      <w:r>
        <w:rPr>
          <w:rFonts w:hint="default" w:ascii="楷体_GB2312" w:hAnsi="楷体_GB2312" w:eastAsia="楷体_GB2312" w:cs="楷体_GB2312"/>
          <w:spacing w:val="16"/>
          <w:kern w:val="2"/>
          <w:sz w:val="32"/>
          <w:szCs w:val="32"/>
          <w:highlight w:val="none"/>
          <w:lang w:val="en-US" w:eastAsia="zh-CN" w:bidi="ar-SA"/>
        </w:rPr>
        <w:t>）开标时间：</w:t>
      </w:r>
      <w:r>
        <w:rPr>
          <w:rFonts w:hint="default" w:ascii="Times New Roman" w:hAnsi="Times New Roman" w:eastAsia="仿宋_GB2312" w:cs="Times New Roman"/>
          <w:spacing w:val="16"/>
          <w:kern w:val="2"/>
          <w:sz w:val="32"/>
          <w:szCs w:val="32"/>
          <w:highlight w:val="none"/>
          <w:lang w:val="en-US" w:eastAsia="zh-CN" w:bidi="ar-SA"/>
        </w:rPr>
        <w:t>202</w:t>
      </w:r>
      <w:r>
        <w:rPr>
          <w:rFonts w:hint="eastAsia" w:eastAsia="仿宋_GB2312" w:cs="Times New Roman"/>
          <w:spacing w:val="16"/>
          <w:kern w:val="2"/>
          <w:sz w:val="32"/>
          <w:szCs w:val="32"/>
          <w:highlight w:val="none"/>
          <w:lang w:val="en-US" w:eastAsia="zh-CN" w:bidi="ar-SA"/>
        </w:rPr>
        <w:t>6</w:t>
      </w:r>
      <w:r>
        <w:rPr>
          <w:rFonts w:hint="default" w:ascii="Times New Roman" w:hAnsi="Times New Roman" w:eastAsia="仿宋_GB2312" w:cs="Times New Roman"/>
          <w:spacing w:val="16"/>
          <w:kern w:val="2"/>
          <w:sz w:val="32"/>
          <w:szCs w:val="32"/>
          <w:highlight w:val="none"/>
          <w:lang w:val="en-US" w:eastAsia="zh-CN" w:bidi="ar-SA"/>
        </w:rPr>
        <w:t>年</w:t>
      </w:r>
      <w:r>
        <w:rPr>
          <w:rFonts w:hint="eastAsia" w:eastAsia="仿宋_GB2312" w:cs="Times New Roman"/>
          <w:spacing w:val="16"/>
          <w:kern w:val="2"/>
          <w:sz w:val="32"/>
          <w:szCs w:val="32"/>
          <w:highlight w:val="none"/>
          <w:lang w:val="en-US" w:eastAsia="zh-CN" w:bidi="ar-SA"/>
        </w:rPr>
        <w:t>3</w:t>
      </w:r>
      <w:r>
        <w:rPr>
          <w:rFonts w:hint="default" w:ascii="Times New Roman" w:hAnsi="Times New Roman" w:eastAsia="仿宋_GB2312" w:cs="Times New Roman"/>
          <w:spacing w:val="16"/>
          <w:kern w:val="2"/>
          <w:sz w:val="32"/>
          <w:szCs w:val="32"/>
          <w:highlight w:val="none"/>
          <w:lang w:val="en-US" w:eastAsia="zh-CN" w:bidi="ar-SA"/>
        </w:rPr>
        <w:t>月</w:t>
      </w:r>
      <w:r>
        <w:rPr>
          <w:rFonts w:hint="eastAsia" w:eastAsia="仿宋_GB2312" w:cs="Times New Roman"/>
          <w:spacing w:val="16"/>
          <w:kern w:val="2"/>
          <w:sz w:val="32"/>
          <w:szCs w:val="32"/>
          <w:highlight w:val="none"/>
          <w:lang w:val="en-US" w:eastAsia="zh-CN" w:bidi="ar-SA"/>
        </w:rPr>
        <w:t>9</w:t>
      </w:r>
      <w:r>
        <w:rPr>
          <w:rFonts w:hint="default" w:ascii="Times New Roman" w:hAnsi="Times New Roman" w:eastAsia="仿宋_GB2312" w:cs="Times New Roman"/>
          <w:spacing w:val="16"/>
          <w:kern w:val="2"/>
          <w:sz w:val="32"/>
          <w:szCs w:val="32"/>
          <w:highlight w:val="none"/>
          <w:lang w:val="en-US" w:eastAsia="zh-CN" w:bidi="ar-SA"/>
        </w:rPr>
        <w:t>日上午</w:t>
      </w:r>
      <w:r>
        <w:rPr>
          <w:rFonts w:hint="eastAsia" w:eastAsia="仿宋_GB2312" w:cs="Times New Roman"/>
          <w:spacing w:val="16"/>
          <w:kern w:val="2"/>
          <w:sz w:val="32"/>
          <w:szCs w:val="32"/>
          <w:highlight w:val="none"/>
          <w:lang w:val="en-US" w:eastAsia="zh-CN" w:bidi="ar-SA"/>
        </w:rPr>
        <w:t>10</w:t>
      </w:r>
      <w:r>
        <w:rPr>
          <w:rFonts w:hint="eastAsia" w:ascii="Times New Roman" w:hAnsi="Times New Roman" w:eastAsia="仿宋_GB2312" w:cs="Times New Roman"/>
          <w:spacing w:val="16"/>
          <w:kern w:val="2"/>
          <w:sz w:val="32"/>
          <w:szCs w:val="32"/>
          <w:highlight w:val="none"/>
          <w:lang w:val="en-US" w:eastAsia="zh-CN" w:bidi="ar-SA"/>
        </w:rPr>
        <w:t>:</w:t>
      </w:r>
      <w:r>
        <w:rPr>
          <w:rFonts w:hint="eastAsia" w:eastAsia="仿宋_GB2312" w:cs="Times New Roman"/>
          <w:spacing w:val="16"/>
          <w:kern w:val="2"/>
          <w:sz w:val="32"/>
          <w:szCs w:val="32"/>
          <w:highlight w:val="none"/>
          <w:lang w:val="en-US" w:eastAsia="zh-CN" w:bidi="ar-SA"/>
        </w:rPr>
        <w:t>0</w:t>
      </w:r>
      <w:r>
        <w:rPr>
          <w:rFonts w:hint="eastAsia" w:ascii="Times New Roman" w:hAnsi="Times New Roman" w:eastAsia="仿宋_GB2312" w:cs="Times New Roman"/>
          <w:spacing w:val="16"/>
          <w:kern w:val="2"/>
          <w:sz w:val="32"/>
          <w:szCs w:val="32"/>
          <w:highlight w:val="none"/>
          <w:lang w:val="en-US" w:eastAsia="zh-CN" w:bidi="ar-SA"/>
        </w:rPr>
        <w:t>0</w:t>
      </w:r>
      <w:r>
        <w:rPr>
          <w:rFonts w:hint="default" w:ascii="Times New Roman" w:hAnsi="Times New Roman" w:eastAsia="仿宋_GB2312" w:cs="Times New Roman"/>
          <w:spacing w:val="16"/>
          <w:kern w:val="2"/>
          <w:sz w:val="32"/>
          <w:szCs w:val="32"/>
          <w:highlight w:val="none"/>
          <w:lang w:val="en-US" w:eastAsia="zh-CN" w:bidi="ar-SA"/>
        </w:rPr>
        <w:t>。</w:t>
      </w:r>
    </w:p>
    <w:p w14:paraId="17DE730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楷体_GB2312" w:hAnsi="楷体_GB2312" w:eastAsia="楷体_GB2312" w:cs="楷体_GB2312"/>
          <w:spacing w:val="16"/>
          <w:kern w:val="2"/>
          <w:sz w:val="32"/>
          <w:szCs w:val="32"/>
          <w:highlight w:val="none"/>
          <w:lang w:val="en-US" w:eastAsia="zh-CN" w:bidi="ar-SA"/>
        </w:rPr>
        <w:t>（</w:t>
      </w:r>
      <w:r>
        <w:rPr>
          <w:rFonts w:hint="eastAsia" w:ascii="楷体_GB2312" w:hAnsi="楷体_GB2312" w:eastAsia="楷体_GB2312" w:cs="楷体_GB2312"/>
          <w:spacing w:val="16"/>
          <w:kern w:val="2"/>
          <w:sz w:val="32"/>
          <w:szCs w:val="32"/>
          <w:highlight w:val="none"/>
          <w:lang w:val="en-US" w:eastAsia="zh-CN" w:bidi="ar-SA"/>
        </w:rPr>
        <w:t>六</w:t>
      </w:r>
      <w:r>
        <w:rPr>
          <w:rFonts w:hint="default" w:ascii="楷体_GB2312" w:hAnsi="楷体_GB2312" w:eastAsia="楷体_GB2312" w:cs="楷体_GB2312"/>
          <w:spacing w:val="16"/>
          <w:kern w:val="2"/>
          <w:sz w:val="32"/>
          <w:szCs w:val="32"/>
          <w:highlight w:val="none"/>
          <w:lang w:val="en-US" w:eastAsia="zh-CN" w:bidi="ar-SA"/>
        </w:rPr>
        <w:t>）咨询电话：</w:t>
      </w:r>
      <w:r>
        <w:rPr>
          <w:rFonts w:hint="eastAsia" w:ascii="Times New Roman" w:hAnsi="Times New Roman" w:eastAsia="仿宋_GB2312" w:cs="Times New Roman"/>
          <w:spacing w:val="16"/>
          <w:kern w:val="2"/>
          <w:sz w:val="32"/>
          <w:szCs w:val="32"/>
          <w:highlight w:val="none"/>
          <w:lang w:val="en-US" w:eastAsia="zh-CN" w:bidi="ar-SA"/>
        </w:rPr>
        <w:t>0832-5735313</w:t>
      </w:r>
      <w:r>
        <w:rPr>
          <w:rFonts w:hint="default" w:ascii="Times New Roman" w:hAnsi="Times New Roman" w:eastAsia="仿宋_GB2312" w:cs="Times New Roman"/>
          <w:spacing w:val="16"/>
          <w:kern w:val="2"/>
          <w:sz w:val="32"/>
          <w:szCs w:val="32"/>
          <w:highlight w:val="none"/>
          <w:lang w:val="en-US" w:eastAsia="zh-CN" w:bidi="ar-SA"/>
        </w:rPr>
        <w:t>（陈先生）。</w:t>
      </w:r>
    </w:p>
    <w:p w14:paraId="63E1D91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楷体_GB2312" w:hAnsi="楷体_GB2312" w:eastAsia="楷体_GB2312" w:cs="楷体_GB2312"/>
          <w:spacing w:val="16"/>
          <w:kern w:val="2"/>
          <w:sz w:val="32"/>
          <w:szCs w:val="32"/>
          <w:highlight w:val="none"/>
          <w:lang w:val="en-US" w:eastAsia="zh-CN" w:bidi="ar-SA"/>
        </w:rPr>
        <w:t>（</w:t>
      </w:r>
      <w:r>
        <w:rPr>
          <w:rFonts w:hint="eastAsia" w:ascii="楷体_GB2312" w:hAnsi="楷体_GB2312" w:eastAsia="楷体_GB2312" w:cs="楷体_GB2312"/>
          <w:spacing w:val="16"/>
          <w:kern w:val="2"/>
          <w:sz w:val="32"/>
          <w:szCs w:val="32"/>
          <w:highlight w:val="none"/>
          <w:lang w:val="en-US" w:eastAsia="zh-CN" w:bidi="ar-SA"/>
        </w:rPr>
        <w:t>七</w:t>
      </w:r>
      <w:r>
        <w:rPr>
          <w:rFonts w:hint="default" w:ascii="楷体_GB2312" w:hAnsi="楷体_GB2312" w:eastAsia="楷体_GB2312" w:cs="楷体_GB2312"/>
          <w:spacing w:val="16"/>
          <w:kern w:val="2"/>
          <w:sz w:val="32"/>
          <w:szCs w:val="32"/>
          <w:highlight w:val="none"/>
          <w:lang w:val="en-US" w:eastAsia="zh-CN" w:bidi="ar-SA"/>
        </w:rPr>
        <w:t>）</w:t>
      </w:r>
      <w:r>
        <w:rPr>
          <w:rFonts w:hint="default" w:ascii="Times New Roman" w:hAnsi="Times New Roman" w:eastAsia="仿宋_GB2312" w:cs="Times New Roman"/>
          <w:spacing w:val="16"/>
          <w:kern w:val="2"/>
          <w:sz w:val="32"/>
          <w:szCs w:val="32"/>
          <w:highlight w:val="none"/>
          <w:lang w:val="en-US" w:eastAsia="zh-CN" w:bidi="ar-SA"/>
        </w:rPr>
        <w:t>投标报名费用200元</w:t>
      </w:r>
      <w:r>
        <w:rPr>
          <w:rFonts w:hint="eastAsia" w:ascii="Times New Roman" w:hAnsi="Times New Roman" w:eastAsia="仿宋_GB2312" w:cs="Times New Roman"/>
          <w:spacing w:val="16"/>
          <w:kern w:val="2"/>
          <w:sz w:val="32"/>
          <w:szCs w:val="32"/>
          <w:highlight w:val="none"/>
          <w:lang w:val="en-US" w:eastAsia="zh-CN" w:bidi="ar-SA"/>
        </w:rPr>
        <w:t>，需于报名期间通过银行转账的方式转至招标人账户（备注：项目名称）</w:t>
      </w:r>
      <w:r>
        <w:rPr>
          <w:rFonts w:hint="default" w:ascii="Times New Roman" w:hAnsi="Times New Roman" w:eastAsia="仿宋_GB2312" w:cs="Times New Roman"/>
          <w:spacing w:val="16"/>
          <w:kern w:val="2"/>
          <w:sz w:val="32"/>
          <w:szCs w:val="32"/>
          <w:highlight w:val="none"/>
          <w:lang w:val="en-US" w:eastAsia="zh-CN" w:bidi="ar-SA"/>
        </w:rPr>
        <w:t>。</w:t>
      </w:r>
    </w:p>
    <w:p w14:paraId="3074844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缴纳账户信息：</w:t>
      </w:r>
    </w:p>
    <w:p w14:paraId="1F16B56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账户名称：</w:t>
      </w:r>
      <w:r>
        <w:rPr>
          <w:rFonts w:hint="eastAsia" w:ascii="Times New Roman" w:hAnsi="Times New Roman" w:eastAsia="仿宋_GB2312" w:cs="Times New Roman"/>
          <w:spacing w:val="16"/>
          <w:kern w:val="2"/>
          <w:sz w:val="32"/>
          <w:szCs w:val="32"/>
          <w:highlight w:val="none"/>
          <w:lang w:val="en-US" w:eastAsia="zh-CN" w:bidi="ar-SA"/>
        </w:rPr>
        <w:t>四川船城博润建设有限责任公司</w:t>
      </w:r>
      <w:r>
        <w:rPr>
          <w:rFonts w:hint="default" w:ascii="Times New Roman" w:hAnsi="Times New Roman" w:eastAsia="仿宋_GB2312" w:cs="Times New Roman"/>
          <w:spacing w:val="16"/>
          <w:kern w:val="2"/>
          <w:sz w:val="32"/>
          <w:szCs w:val="32"/>
          <w:highlight w:val="none"/>
          <w:lang w:val="en-US" w:eastAsia="zh-CN" w:bidi="ar-SA"/>
        </w:rPr>
        <w:t>。</w:t>
      </w:r>
    </w:p>
    <w:p w14:paraId="318DDAC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账户号码：41240120000053390</w:t>
      </w:r>
    </w:p>
    <w:p w14:paraId="28E60AC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开户银行：四川资中农村商业银行股份有限公司营业部</w:t>
      </w:r>
      <w:r>
        <w:rPr>
          <w:rFonts w:hint="eastAsia" w:ascii="Times New Roman" w:hAnsi="Times New Roman" w:eastAsia="仿宋_GB2312" w:cs="Times New Roman"/>
          <w:spacing w:val="16"/>
          <w:kern w:val="2"/>
          <w:sz w:val="32"/>
          <w:szCs w:val="32"/>
          <w:highlight w:val="none"/>
          <w:lang w:val="en-US" w:eastAsia="zh-CN" w:bidi="ar-SA"/>
        </w:rPr>
        <w:t>。</w:t>
      </w:r>
    </w:p>
    <w:p w14:paraId="56142E6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（注：投标</w:t>
      </w:r>
      <w:r>
        <w:rPr>
          <w:rFonts w:hint="eastAsia" w:ascii="Times New Roman" w:hAnsi="Times New Roman" w:eastAsia="仿宋_GB2312" w:cs="Times New Roman"/>
          <w:spacing w:val="16"/>
          <w:kern w:val="2"/>
          <w:sz w:val="32"/>
          <w:szCs w:val="32"/>
          <w:highlight w:val="none"/>
          <w:lang w:val="en-US" w:eastAsia="zh-CN" w:bidi="ar-SA"/>
        </w:rPr>
        <w:t>意向</w:t>
      </w:r>
      <w:r>
        <w:rPr>
          <w:rFonts w:hint="default" w:ascii="Times New Roman" w:hAnsi="Times New Roman" w:eastAsia="仿宋_GB2312" w:cs="Times New Roman"/>
          <w:spacing w:val="16"/>
          <w:kern w:val="2"/>
          <w:sz w:val="32"/>
          <w:szCs w:val="32"/>
          <w:highlight w:val="none"/>
          <w:lang w:val="en-US" w:eastAsia="zh-CN" w:bidi="ar-SA"/>
        </w:rPr>
        <w:t>金需在202</w:t>
      </w:r>
      <w:r>
        <w:rPr>
          <w:rFonts w:hint="eastAsia" w:eastAsia="仿宋_GB2312" w:cs="Times New Roman"/>
          <w:spacing w:val="16"/>
          <w:kern w:val="2"/>
          <w:sz w:val="32"/>
          <w:szCs w:val="32"/>
          <w:highlight w:val="none"/>
          <w:lang w:val="en-US" w:eastAsia="zh-CN" w:bidi="ar-SA"/>
        </w:rPr>
        <w:t>6</w:t>
      </w:r>
      <w:r>
        <w:rPr>
          <w:rFonts w:hint="default" w:ascii="Times New Roman" w:hAnsi="Times New Roman" w:eastAsia="仿宋_GB2312" w:cs="Times New Roman"/>
          <w:spacing w:val="16"/>
          <w:kern w:val="2"/>
          <w:sz w:val="32"/>
          <w:szCs w:val="32"/>
          <w:highlight w:val="none"/>
          <w:lang w:val="en-US" w:eastAsia="zh-CN" w:bidi="ar-SA"/>
        </w:rPr>
        <w:t>年</w:t>
      </w:r>
      <w:r>
        <w:rPr>
          <w:rFonts w:hint="eastAsia" w:ascii="Times New Roman" w:hAnsi="Times New Roman" w:eastAsia="仿宋_GB2312" w:cs="Times New Roman"/>
          <w:spacing w:val="16"/>
          <w:kern w:val="2"/>
          <w:sz w:val="32"/>
          <w:szCs w:val="32"/>
          <w:highlight w:val="none"/>
          <w:lang w:val="en-US" w:eastAsia="zh-CN" w:bidi="ar-SA"/>
        </w:rPr>
        <w:t>3</w:t>
      </w:r>
      <w:r>
        <w:rPr>
          <w:rFonts w:hint="default" w:ascii="Times New Roman" w:hAnsi="Times New Roman" w:eastAsia="仿宋_GB2312" w:cs="Times New Roman"/>
          <w:spacing w:val="16"/>
          <w:kern w:val="2"/>
          <w:sz w:val="32"/>
          <w:szCs w:val="32"/>
          <w:highlight w:val="none"/>
          <w:lang w:val="en-US" w:eastAsia="zh-CN" w:bidi="ar-SA"/>
        </w:rPr>
        <w:t>月</w:t>
      </w:r>
      <w:r>
        <w:rPr>
          <w:rFonts w:hint="eastAsia" w:ascii="Times New Roman" w:hAnsi="Times New Roman" w:eastAsia="仿宋_GB2312" w:cs="Times New Roman"/>
          <w:spacing w:val="16"/>
          <w:kern w:val="2"/>
          <w:sz w:val="32"/>
          <w:szCs w:val="32"/>
          <w:highlight w:val="none"/>
          <w:lang w:val="en-US" w:eastAsia="zh-CN" w:bidi="ar-SA"/>
        </w:rPr>
        <w:t>5</w:t>
      </w:r>
      <w:r>
        <w:rPr>
          <w:rFonts w:hint="default" w:ascii="Times New Roman" w:hAnsi="Times New Roman" w:eastAsia="仿宋_GB2312" w:cs="Times New Roman"/>
          <w:spacing w:val="16"/>
          <w:kern w:val="2"/>
          <w:sz w:val="32"/>
          <w:szCs w:val="32"/>
          <w:highlight w:val="none"/>
          <w:lang w:val="en-US" w:eastAsia="zh-CN" w:bidi="ar-SA"/>
        </w:rPr>
        <w:t>日17</w:t>
      </w:r>
      <w:r>
        <w:rPr>
          <w:rFonts w:hint="eastAsia" w:ascii="Times New Roman" w:hAnsi="Times New Roman" w:eastAsia="仿宋_GB2312" w:cs="Times New Roman"/>
          <w:spacing w:val="16"/>
          <w:kern w:val="2"/>
          <w:sz w:val="32"/>
          <w:szCs w:val="32"/>
          <w:highlight w:val="none"/>
          <w:lang w:val="en-US" w:eastAsia="zh-CN" w:bidi="ar-SA"/>
        </w:rPr>
        <w:t>:</w:t>
      </w:r>
      <w:r>
        <w:rPr>
          <w:rFonts w:hint="default" w:ascii="Times New Roman" w:hAnsi="Times New Roman" w:eastAsia="仿宋_GB2312" w:cs="Times New Roman"/>
          <w:spacing w:val="16"/>
          <w:kern w:val="2"/>
          <w:sz w:val="32"/>
          <w:szCs w:val="32"/>
          <w:highlight w:val="none"/>
          <w:lang w:val="en-US" w:eastAsia="zh-CN" w:bidi="ar-SA"/>
        </w:rPr>
        <w:t>00以前缴纳至招标人指定账户并注明</w:t>
      </w:r>
      <w:r>
        <w:rPr>
          <w:rFonts w:hint="eastAsia" w:eastAsia="仿宋_GB2312" w:cs="Times New Roman"/>
          <w:spacing w:val="16"/>
          <w:kern w:val="2"/>
          <w:sz w:val="32"/>
          <w:szCs w:val="32"/>
          <w:highlight w:val="none"/>
          <w:lang w:val="en-US" w:eastAsia="zh-CN" w:bidi="ar-SA"/>
        </w:rPr>
        <w:t>第几</w:t>
      </w:r>
      <w:r>
        <w:rPr>
          <w:rFonts w:hint="default" w:ascii="Times New Roman" w:hAnsi="Times New Roman" w:eastAsia="仿宋_GB2312" w:cs="Times New Roman"/>
          <w:spacing w:val="16"/>
          <w:kern w:val="2"/>
          <w:sz w:val="32"/>
          <w:szCs w:val="32"/>
          <w:highlight w:val="none"/>
          <w:lang w:val="en-US" w:eastAsia="zh-CN" w:bidi="ar-SA"/>
        </w:rPr>
        <w:t>标段</w:t>
      </w:r>
      <w:r>
        <w:rPr>
          <w:rFonts w:hint="eastAsia" w:eastAsia="仿宋_GB2312" w:cs="Times New Roman"/>
          <w:spacing w:val="16"/>
          <w:kern w:val="2"/>
          <w:sz w:val="32"/>
          <w:szCs w:val="32"/>
          <w:highlight w:val="none"/>
          <w:lang w:val="en-US" w:eastAsia="zh-CN" w:bidi="ar-SA"/>
        </w:rPr>
        <w:t>投标意向金</w:t>
      </w:r>
      <w:r>
        <w:rPr>
          <w:rFonts w:hint="eastAsia" w:ascii="Times New Roman" w:hAnsi="Times New Roman" w:eastAsia="仿宋_GB2312" w:cs="Times New Roman"/>
          <w:spacing w:val="16"/>
          <w:kern w:val="2"/>
          <w:sz w:val="32"/>
          <w:szCs w:val="32"/>
          <w:highlight w:val="none"/>
          <w:lang w:val="en-US" w:eastAsia="zh-CN" w:bidi="ar-SA"/>
        </w:rPr>
        <w:t>）。</w:t>
      </w:r>
    </w:p>
    <w:p w14:paraId="0B78FD4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highlight w:val="none"/>
          <w:shd w:val="clear" w:fill="FFFFFF"/>
          <w:lang w:val="en-US" w:eastAsia="zh-CN"/>
        </w:rPr>
      </w:pPr>
      <w:r>
        <w:rPr>
          <w:rFonts w:hint="default" w:ascii="Times New Roman" w:hAnsi="Times New Roman" w:eastAsia="黑体" w:cs="Times New Roman"/>
          <w:b w:val="0"/>
          <w:bCs w:val="0"/>
          <w:i w:val="0"/>
          <w:iCs w:val="0"/>
          <w:caps w:val="0"/>
          <w:color w:val="333333"/>
          <w:spacing w:val="0"/>
          <w:sz w:val="32"/>
          <w:szCs w:val="32"/>
          <w:highlight w:val="none"/>
          <w:shd w:val="clear" w:fill="FFFFFF"/>
          <w:lang w:val="en-US" w:eastAsia="zh-CN"/>
        </w:rPr>
        <w:t>十、联系方式</w:t>
      </w:r>
    </w:p>
    <w:p w14:paraId="3AE117F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招 标 人：</w:t>
      </w:r>
      <w:r>
        <w:rPr>
          <w:rFonts w:hint="eastAsia" w:ascii="Times New Roman" w:hAnsi="Times New Roman" w:eastAsia="仿宋_GB2312" w:cs="Times New Roman"/>
          <w:i w:val="0"/>
          <w:iCs w:val="0"/>
          <w:caps w:val="0"/>
          <w:color w:val="333333"/>
          <w:spacing w:val="0"/>
          <w:sz w:val="32"/>
          <w:szCs w:val="32"/>
          <w:highlight w:val="none"/>
          <w:shd w:val="clear" w:fill="FFFFFF"/>
          <w:lang w:eastAsia="zh-CN"/>
        </w:rPr>
        <w:t>四川船城博润建设有限责任公司</w:t>
      </w:r>
      <w:r>
        <w:rPr>
          <w:rFonts w:hint="default" w:ascii="Times New Roman" w:hAnsi="Times New Roman" w:eastAsia="仿宋_GB2312" w:cs="Times New Roman"/>
          <w:spacing w:val="16"/>
          <w:kern w:val="2"/>
          <w:sz w:val="32"/>
          <w:szCs w:val="32"/>
          <w:highlight w:val="none"/>
          <w:lang w:val="en-US" w:eastAsia="zh-CN" w:bidi="ar-SA"/>
        </w:rPr>
        <w:t xml:space="preserve"> </w:t>
      </w:r>
    </w:p>
    <w:p w14:paraId="42A2456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地    址：四川省内江市资中县</w:t>
      </w:r>
      <w:r>
        <w:rPr>
          <w:rFonts w:hint="eastAsia" w:ascii="Times New Roman" w:hAnsi="Times New Roman" w:eastAsia="仿宋_GB2312" w:cs="Times New Roman"/>
          <w:spacing w:val="16"/>
          <w:kern w:val="2"/>
          <w:sz w:val="32"/>
          <w:szCs w:val="32"/>
          <w:highlight w:val="none"/>
          <w:lang w:val="en-US" w:eastAsia="zh-CN" w:bidi="ar-SA"/>
        </w:rPr>
        <w:t>凤翔东路</w:t>
      </w:r>
      <w:r>
        <w:rPr>
          <w:rFonts w:hint="default" w:ascii="Times New Roman" w:hAnsi="Times New Roman" w:eastAsia="仿宋_GB2312" w:cs="Times New Roman"/>
          <w:spacing w:val="16"/>
          <w:kern w:val="2"/>
          <w:sz w:val="32"/>
          <w:szCs w:val="32"/>
          <w:highlight w:val="none"/>
          <w:lang w:val="en-US" w:eastAsia="zh-CN" w:bidi="ar-SA"/>
        </w:rPr>
        <w:t>2号</w:t>
      </w:r>
    </w:p>
    <w:p w14:paraId="2C46A25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联系电话：0832-5735313</w:t>
      </w:r>
    </w:p>
    <w:p w14:paraId="5EF5A1AF">
      <w:pPr>
        <w:pStyle w:val="8"/>
        <w:keepNext w:val="0"/>
        <w:keepLines w:val="0"/>
        <w:pageBreakBefore w:val="0"/>
        <w:shd w:val="clear"/>
        <w:tabs>
          <w:tab w:val="left" w:pos="1050"/>
        </w:tabs>
        <w:kinsoku/>
        <w:wordWrap/>
        <w:overflowPunct/>
        <w:topLinePunct w:val="0"/>
        <w:autoSpaceDE/>
        <w:autoSpaceDN/>
        <w:bidi w:val="0"/>
        <w:adjustRightInd/>
        <w:snapToGrid/>
        <w:spacing w:line="560" w:lineRule="exact"/>
        <w:jc w:val="right"/>
        <w:textAlignment w:val="auto"/>
        <w:rPr>
          <w:rFonts w:hint="eastAsia" w:ascii="Times New Roman" w:hAnsi="Times New Roman" w:eastAsia="仿宋_GB2312" w:cs="Times New Roman"/>
          <w:i w:val="0"/>
          <w:iCs w:val="0"/>
          <w:caps w:val="0"/>
          <w:color w:val="000000"/>
          <w:spacing w:val="0"/>
          <w:sz w:val="32"/>
          <w:szCs w:val="32"/>
          <w:highlight w:val="none"/>
          <w:shd w:val="clear" w:fill="FFFFFF"/>
          <w:vertAlign w:val="baseline"/>
          <w:lang w:eastAsia="zh-CN"/>
        </w:rPr>
      </w:pPr>
      <w:r>
        <w:rPr>
          <w:rFonts w:hint="eastAsia" w:ascii="Times New Roman" w:hAnsi="Times New Roman" w:eastAsia="仿宋_GB2312" w:cs="Times New Roman"/>
          <w:i w:val="0"/>
          <w:iCs w:val="0"/>
          <w:caps w:val="0"/>
          <w:color w:val="000000"/>
          <w:spacing w:val="0"/>
          <w:sz w:val="32"/>
          <w:szCs w:val="32"/>
          <w:highlight w:val="none"/>
          <w:shd w:val="clear" w:fill="FFFFFF"/>
          <w:vertAlign w:val="baseline"/>
          <w:lang w:eastAsia="zh-CN"/>
        </w:rPr>
        <w:t>四川船城博润建设有限责任公司</w:t>
      </w:r>
    </w:p>
    <w:p w14:paraId="4C791847">
      <w:pPr>
        <w:pStyle w:val="8"/>
        <w:keepNext w:val="0"/>
        <w:keepLines w:val="0"/>
        <w:pageBreakBefore w:val="0"/>
        <w:shd w:val="clear"/>
        <w:tabs>
          <w:tab w:val="left" w:pos="1050"/>
        </w:tabs>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202</w:t>
      </w:r>
      <w:r>
        <w:rPr>
          <w:rFonts w:hint="eastAsia" w:eastAsia="仿宋_GB2312" w:cs="Times New Roman"/>
          <w:i w:val="0"/>
          <w:iCs w:val="0"/>
          <w:caps w:val="0"/>
          <w:color w:val="000000"/>
          <w:spacing w:val="0"/>
          <w:kern w:val="0"/>
          <w:sz w:val="32"/>
          <w:szCs w:val="32"/>
          <w:highlight w:val="none"/>
          <w:shd w:val="clear" w:fill="FFFFFF"/>
          <w:vertAlign w:val="baseline"/>
          <w:lang w:val="en-US" w:eastAsia="zh-CN" w:bidi="ar"/>
        </w:rPr>
        <w:t>6</w:t>
      </w: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年</w:t>
      </w:r>
      <w:r>
        <w:rPr>
          <w:rFonts w:hint="eastAsia" w:eastAsia="仿宋_GB2312" w:cs="Times New Roman"/>
          <w:i w:val="0"/>
          <w:iCs w:val="0"/>
          <w:caps w:val="0"/>
          <w:color w:val="000000"/>
          <w:spacing w:val="0"/>
          <w:kern w:val="0"/>
          <w:sz w:val="32"/>
          <w:szCs w:val="32"/>
          <w:highlight w:val="none"/>
          <w:shd w:val="clear" w:fill="FFFFFF"/>
          <w:vertAlign w:val="baseline"/>
          <w:lang w:val="en-US" w:eastAsia="zh-CN" w:bidi="ar"/>
        </w:rPr>
        <w:t>3</w:t>
      </w: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月</w:t>
      </w:r>
      <w:r>
        <w:rPr>
          <w:rFonts w:hint="eastAsia" w:eastAsia="仿宋_GB2312" w:cs="Times New Roman"/>
          <w:i w:val="0"/>
          <w:iCs w:val="0"/>
          <w:caps w:val="0"/>
          <w:color w:val="000000"/>
          <w:spacing w:val="0"/>
          <w:kern w:val="0"/>
          <w:sz w:val="32"/>
          <w:szCs w:val="32"/>
          <w:highlight w:val="none"/>
          <w:shd w:val="clear" w:fill="FFFFFF"/>
          <w:vertAlign w:val="baseline"/>
          <w:lang w:val="en-US" w:eastAsia="zh-CN" w:bidi="ar"/>
        </w:rPr>
        <w:t>2</w:t>
      </w: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日</w:t>
      </w:r>
    </w:p>
    <w:p w14:paraId="5275DF6E">
      <w:pPr>
        <w:pStyle w:val="8"/>
        <w:shd w:val="clear"/>
        <w:jc w:val="right"/>
        <w:rPr>
          <w:rFonts w:hint="default" w:ascii="Times New Roman" w:hAnsi="Times New Roman" w:eastAsia="仿宋_GB2312" w:cs="Times New Roman"/>
          <w:lang w:val="en-US" w:eastAsia="zh-CN"/>
        </w:rPr>
      </w:pPr>
    </w:p>
    <w:sectPr>
      <w:footerReference r:id="rId3" w:type="default"/>
      <w:pgSz w:w="11906" w:h="16838"/>
      <w:pgMar w:top="1440" w:right="1486"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34F90">
    <w:pPr>
      <w:spacing w:line="235" w:lineRule="auto"/>
      <w:jc w:val="right"/>
      <w:rPr>
        <w:rFonts w:ascii="宋体" w:hAnsi="宋体" w:eastAsia="宋体" w:cs="宋体"/>
        <w:sz w:val="31"/>
        <w:szCs w:val="31"/>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292583"/>
    <w:rsid w:val="1344336A"/>
    <w:rsid w:val="13FB27BF"/>
    <w:rsid w:val="19EF40C6"/>
    <w:rsid w:val="1FDA3E6B"/>
    <w:rsid w:val="255E30DE"/>
    <w:rsid w:val="2EE6687F"/>
    <w:rsid w:val="353C3A8A"/>
    <w:rsid w:val="40C94DC1"/>
    <w:rsid w:val="544D5C5C"/>
    <w:rsid w:val="6B213FFC"/>
    <w:rsid w:val="7AE55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9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eastAsia="宋体" w:cs="宋体"/>
      <w:sz w:val="32"/>
      <w:szCs w:val="32"/>
      <w:lang w:val="zh-CN"/>
    </w:rPr>
  </w:style>
  <w:style w:type="paragraph" w:styleId="3">
    <w:name w:val="Body Text Indent"/>
    <w:basedOn w:val="1"/>
    <w:next w:val="4"/>
    <w:qFormat/>
    <w:uiPriority w:val="99"/>
    <w:pPr>
      <w:ind w:firstLine="630"/>
    </w:pPr>
    <w:rPr>
      <w:sz w:val="32"/>
      <w:szCs w:val="32"/>
    </w:rPr>
  </w:style>
  <w:style w:type="paragraph" w:styleId="4">
    <w:name w:val="toc 3"/>
    <w:basedOn w:val="1"/>
    <w:next w:val="1"/>
    <w:semiHidden/>
    <w:qFormat/>
    <w:uiPriority w:val="99"/>
    <w:pPr>
      <w:ind w:left="840" w:leftChars="4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3"/>
    <w:next w:val="1"/>
    <w:qFormat/>
    <w:uiPriority w:val="0"/>
    <w:pPr>
      <w:ind w:firstLine="420"/>
    </w:pPr>
  </w:style>
  <w:style w:type="paragraph" w:customStyle="1" w:styleId="11">
    <w:name w:val="NormalIndent"/>
    <w:basedOn w:val="1"/>
    <w:next w:val="1"/>
    <w:qFormat/>
    <w:uiPriority w:val="0"/>
    <w:pPr>
      <w:autoSpaceDE w:val="0"/>
      <w:autoSpaceDN w:val="0"/>
      <w:ind w:firstLine="420"/>
      <w:jc w:val="left"/>
      <w:textAlignment w:val="baseline"/>
    </w:pPr>
    <w:rPr>
      <w:rFonts w:hAnsi="宋体" w:eastAsia="仿宋_GB2312" w:cs="宋体"/>
      <w:sz w:val="32"/>
      <w:lang w:val="zh-CN" w:bidi="zh-CN"/>
    </w:rPr>
  </w:style>
  <w:style w:type="paragraph" w:customStyle="1" w:styleId="12">
    <w:name w:val="Table Text"/>
    <w:basedOn w:val="1"/>
    <w:semiHidden/>
    <w:qFormat/>
    <w:uiPriority w:val="0"/>
    <w:rPr>
      <w:rFonts w:ascii="宋体" w:hAnsi="宋体" w:eastAsia="宋体" w:cs="宋体"/>
      <w:sz w:val="28"/>
      <w:szCs w:val="28"/>
      <w:lang w:val="en-US" w:eastAsia="en-US" w:bidi="ar-SA"/>
    </w:rPr>
  </w:style>
  <w:style w:type="table" w:customStyle="1" w:styleId="13">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1462</Words>
  <Characters>1597</Characters>
  <Lines>0</Lines>
  <Paragraphs>0</Paragraphs>
  <TotalTime>5</TotalTime>
  <ScaleCrop>false</ScaleCrop>
  <LinksUpToDate>false</LinksUpToDate>
  <CharactersWithSpaces>1610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2025-03-18T14:58:00Z</dcterms:created>
  <dc:creator>小龙</dc:creator>
  <cp:lastModifiedBy>罗娅婷</cp:lastModifiedBy>
  <cp:lastPrinted>2025-08-26T10:19:00Z</cp:lastPrinted>
  <dcterms:modified xsi:type="dcterms:W3CDTF">2026-03-02T07:50:41Z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09407DE5991E4DA287977AD06810A774_13</vt:lpwstr>
  </property>
  <property fmtid="{D5CDD505-2E9C-101B-9397-08002B2CF9AE}" pid="4" name="KSOTemplateDocerSaveRecord">
    <vt:lpwstr>eyJoZGlkIjoiMTg4NzI4Y2VlOTc2YzMwMTU3OWMzMzI2ZDk0Njg4MzciLCJ1c2VySWQiOiIxNjk4NDUyNDM0In0=</vt:lpwstr>
  </property>
</Properties>
</file>